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04B9" w14:textId="63DEA9CF" w:rsidR="00E91AC7" w:rsidRDefault="006D2BBB" w:rsidP="006D2BBB">
      <w:pPr>
        <w:jc w:val="center"/>
      </w:pPr>
      <w:r>
        <w:rPr>
          <w:noProof/>
        </w:rPr>
        <w:drawing>
          <wp:inline distT="0" distB="0" distL="0" distR="0" wp14:anchorId="7B12A088" wp14:editId="50ABA4D0">
            <wp:extent cx="6116320" cy="876300"/>
            <wp:effectExtent l="0" t="0" r="0" b="0"/>
            <wp:docPr id="4350702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70291" name="Рисунок 1"/>
                    <pic:cNvPicPr>
                      <a:picLocks noChangeAspect="1"/>
                    </pic:cNvPicPr>
                  </pic:nvPicPr>
                  <pic:blipFill rotWithShape="1">
                    <a:blip r:embed="rId7" cstate="print">
                      <a:extLst>
                        <a:ext uri="{28A0092B-C50C-407E-A947-70E740481C1C}">
                          <a14:useLocalDpi xmlns:a14="http://schemas.microsoft.com/office/drawing/2010/main" val="0"/>
                        </a:ext>
                      </a:extLst>
                    </a:blip>
                    <a:srcRect b="51391"/>
                    <a:stretch>
                      <a:fillRect/>
                    </a:stretch>
                  </pic:blipFill>
                  <pic:spPr bwMode="auto">
                    <a:xfrm>
                      <a:off x="0" y="0"/>
                      <a:ext cx="6116320" cy="876300"/>
                    </a:xfrm>
                    <a:prstGeom prst="rect">
                      <a:avLst/>
                    </a:prstGeom>
                    <a:noFill/>
                    <a:ln>
                      <a:noFill/>
                    </a:ln>
                    <a:extLst>
                      <a:ext uri="{53640926-AAD7-44D8-BBD7-CCE9431645EC}">
                        <a14:shadowObscured xmlns:a14="http://schemas.microsoft.com/office/drawing/2010/main"/>
                      </a:ext>
                    </a:extLst>
                  </pic:spPr>
                </pic:pic>
              </a:graphicData>
            </a:graphic>
          </wp:inline>
        </w:drawing>
      </w:r>
    </w:p>
    <w:p w14:paraId="3801F43A" w14:textId="77777777" w:rsidR="009B7EB4" w:rsidRDefault="009B7EB4" w:rsidP="00D11049"/>
    <w:p w14:paraId="6250E134" w14:textId="21474E1A" w:rsidR="009B7EB4" w:rsidRDefault="009B7EB4" w:rsidP="009B7EB4">
      <w:pPr>
        <w:jc w:val="center"/>
        <w:rPr>
          <w:rFonts w:ascii="Times New Roman" w:hAnsi="Times New Roman" w:cs="Times New Roman"/>
          <w:b/>
          <w:bCs/>
          <w:sz w:val="28"/>
          <w:szCs w:val="28"/>
        </w:rPr>
      </w:pPr>
      <w:r w:rsidRPr="009B7EB4">
        <w:rPr>
          <w:rFonts w:ascii="Times New Roman" w:hAnsi="Times New Roman" w:cs="Times New Roman"/>
          <w:b/>
          <w:bCs/>
          <w:sz w:val="28"/>
          <w:szCs w:val="28"/>
        </w:rPr>
        <w:t>«</w:t>
      </w:r>
      <w:proofErr w:type="spellStart"/>
      <w:r w:rsidRPr="009B7EB4">
        <w:rPr>
          <w:rFonts w:ascii="Times New Roman" w:hAnsi="Times New Roman" w:cs="Times New Roman"/>
          <w:b/>
          <w:bCs/>
          <w:sz w:val="28"/>
          <w:szCs w:val="28"/>
        </w:rPr>
        <w:t>Жаһандық</w:t>
      </w:r>
      <w:proofErr w:type="spellEnd"/>
      <w:r w:rsidRPr="009B7EB4">
        <w:rPr>
          <w:rFonts w:ascii="Times New Roman" w:hAnsi="Times New Roman" w:cs="Times New Roman"/>
          <w:b/>
          <w:bCs/>
          <w:sz w:val="28"/>
          <w:szCs w:val="28"/>
        </w:rPr>
        <w:t xml:space="preserve"> </w:t>
      </w:r>
      <w:proofErr w:type="spellStart"/>
      <w:r w:rsidRPr="009B7EB4">
        <w:rPr>
          <w:rFonts w:ascii="Times New Roman" w:hAnsi="Times New Roman" w:cs="Times New Roman"/>
          <w:b/>
          <w:bCs/>
          <w:sz w:val="28"/>
          <w:szCs w:val="28"/>
        </w:rPr>
        <w:t>өзгерістер</w:t>
      </w:r>
      <w:proofErr w:type="spellEnd"/>
      <w:r w:rsidRPr="009B7EB4">
        <w:rPr>
          <w:rFonts w:ascii="Times New Roman" w:hAnsi="Times New Roman" w:cs="Times New Roman"/>
          <w:b/>
          <w:bCs/>
          <w:sz w:val="28"/>
          <w:szCs w:val="28"/>
        </w:rPr>
        <w:t xml:space="preserve"> </w:t>
      </w:r>
      <w:proofErr w:type="spellStart"/>
      <w:r w:rsidRPr="009B7EB4">
        <w:rPr>
          <w:rFonts w:ascii="Times New Roman" w:hAnsi="Times New Roman" w:cs="Times New Roman"/>
          <w:b/>
          <w:bCs/>
          <w:sz w:val="28"/>
          <w:szCs w:val="28"/>
        </w:rPr>
        <w:t>жағдайындағы</w:t>
      </w:r>
      <w:proofErr w:type="spellEnd"/>
      <w:r w:rsidRPr="009B7EB4">
        <w:rPr>
          <w:rFonts w:ascii="Times New Roman" w:hAnsi="Times New Roman" w:cs="Times New Roman"/>
          <w:b/>
          <w:bCs/>
          <w:sz w:val="28"/>
          <w:szCs w:val="28"/>
        </w:rPr>
        <w:t xml:space="preserve"> </w:t>
      </w:r>
      <w:proofErr w:type="spellStart"/>
      <w:r w:rsidRPr="009B7EB4">
        <w:rPr>
          <w:rFonts w:ascii="Times New Roman" w:hAnsi="Times New Roman" w:cs="Times New Roman"/>
          <w:b/>
          <w:bCs/>
          <w:sz w:val="28"/>
          <w:szCs w:val="28"/>
        </w:rPr>
        <w:t>тұрақты</w:t>
      </w:r>
      <w:proofErr w:type="spellEnd"/>
      <w:r w:rsidRPr="009B7EB4">
        <w:rPr>
          <w:rFonts w:ascii="Times New Roman" w:hAnsi="Times New Roman" w:cs="Times New Roman"/>
          <w:b/>
          <w:bCs/>
          <w:sz w:val="28"/>
          <w:szCs w:val="28"/>
        </w:rPr>
        <w:t xml:space="preserve"> </w:t>
      </w:r>
      <w:proofErr w:type="spellStart"/>
      <w:r w:rsidRPr="009B7EB4">
        <w:rPr>
          <w:rFonts w:ascii="Times New Roman" w:hAnsi="Times New Roman" w:cs="Times New Roman"/>
          <w:b/>
          <w:bCs/>
          <w:sz w:val="28"/>
          <w:szCs w:val="28"/>
        </w:rPr>
        <w:t>экономикалық</w:t>
      </w:r>
      <w:proofErr w:type="spellEnd"/>
      <w:r w:rsidRPr="009B7EB4">
        <w:rPr>
          <w:rFonts w:ascii="Times New Roman" w:hAnsi="Times New Roman" w:cs="Times New Roman"/>
          <w:b/>
          <w:bCs/>
          <w:sz w:val="28"/>
          <w:szCs w:val="28"/>
        </w:rPr>
        <w:t xml:space="preserve"> даму </w:t>
      </w:r>
      <w:proofErr w:type="spellStart"/>
      <w:r w:rsidRPr="009B7EB4">
        <w:rPr>
          <w:rFonts w:ascii="Times New Roman" w:hAnsi="Times New Roman" w:cs="Times New Roman"/>
          <w:b/>
          <w:bCs/>
          <w:sz w:val="28"/>
          <w:szCs w:val="28"/>
        </w:rPr>
        <w:t>парадигмасы</w:t>
      </w:r>
      <w:proofErr w:type="spellEnd"/>
      <w:r w:rsidRPr="009B7EB4">
        <w:rPr>
          <w:rFonts w:ascii="Times New Roman" w:hAnsi="Times New Roman" w:cs="Times New Roman"/>
          <w:b/>
          <w:bCs/>
          <w:sz w:val="28"/>
          <w:szCs w:val="28"/>
        </w:rPr>
        <w:t>: сын-</w:t>
      </w:r>
      <w:proofErr w:type="spellStart"/>
      <w:r w:rsidRPr="009B7EB4">
        <w:rPr>
          <w:rFonts w:ascii="Times New Roman" w:hAnsi="Times New Roman" w:cs="Times New Roman"/>
          <w:b/>
          <w:bCs/>
          <w:sz w:val="28"/>
          <w:szCs w:val="28"/>
        </w:rPr>
        <w:t>қатерлер</w:t>
      </w:r>
      <w:proofErr w:type="spellEnd"/>
      <w:r w:rsidRPr="009B7EB4">
        <w:rPr>
          <w:rFonts w:ascii="Times New Roman" w:hAnsi="Times New Roman" w:cs="Times New Roman"/>
          <w:b/>
          <w:bCs/>
          <w:sz w:val="28"/>
          <w:szCs w:val="28"/>
        </w:rPr>
        <w:t xml:space="preserve">, </w:t>
      </w:r>
      <w:proofErr w:type="spellStart"/>
      <w:r w:rsidRPr="009B7EB4">
        <w:rPr>
          <w:rFonts w:ascii="Times New Roman" w:hAnsi="Times New Roman" w:cs="Times New Roman"/>
          <w:b/>
          <w:bCs/>
          <w:sz w:val="28"/>
          <w:szCs w:val="28"/>
        </w:rPr>
        <w:t>салдар</w:t>
      </w:r>
      <w:proofErr w:type="spellEnd"/>
      <w:r w:rsidRPr="009B7EB4">
        <w:rPr>
          <w:rFonts w:ascii="Times New Roman" w:hAnsi="Times New Roman" w:cs="Times New Roman"/>
          <w:b/>
          <w:bCs/>
          <w:sz w:val="28"/>
          <w:szCs w:val="28"/>
        </w:rPr>
        <w:t xml:space="preserve">, </w:t>
      </w:r>
      <w:proofErr w:type="spellStart"/>
      <w:r w:rsidRPr="009B7EB4">
        <w:rPr>
          <w:rFonts w:ascii="Times New Roman" w:hAnsi="Times New Roman" w:cs="Times New Roman"/>
          <w:b/>
          <w:bCs/>
          <w:sz w:val="28"/>
          <w:szCs w:val="28"/>
        </w:rPr>
        <w:t>мүмкіндіктер</w:t>
      </w:r>
      <w:proofErr w:type="spellEnd"/>
      <w:r w:rsidRPr="009B7EB4">
        <w:rPr>
          <w:rFonts w:ascii="Times New Roman" w:hAnsi="Times New Roman" w:cs="Times New Roman"/>
          <w:b/>
          <w:bCs/>
          <w:sz w:val="28"/>
          <w:szCs w:val="28"/>
        </w:rPr>
        <w:t xml:space="preserve">» </w:t>
      </w:r>
      <w:r w:rsidR="00B55D11">
        <w:rPr>
          <w:rFonts w:ascii="Times New Roman" w:eastAsia="MS Gothic" w:hAnsi="Times New Roman" w:cs="Times New Roman"/>
          <w:b/>
          <w:bCs/>
          <w:sz w:val="28"/>
          <w:szCs w:val="28"/>
        </w:rPr>
        <w:t>IV</w:t>
      </w:r>
      <w:r w:rsidRPr="009B7EB4">
        <w:rPr>
          <w:rFonts w:ascii="Times New Roman" w:hAnsi="Times New Roman" w:cs="Times New Roman"/>
          <w:b/>
          <w:bCs/>
          <w:sz w:val="28"/>
          <w:szCs w:val="28"/>
        </w:rPr>
        <w:t xml:space="preserve"> </w:t>
      </w:r>
      <w:proofErr w:type="spellStart"/>
      <w:r w:rsidRPr="009B7EB4">
        <w:rPr>
          <w:rFonts w:ascii="Times New Roman" w:hAnsi="Times New Roman" w:cs="Times New Roman"/>
          <w:b/>
          <w:bCs/>
          <w:sz w:val="28"/>
          <w:szCs w:val="28"/>
        </w:rPr>
        <w:t>халықаралық</w:t>
      </w:r>
      <w:proofErr w:type="spellEnd"/>
      <w:r w:rsidRPr="009B7EB4">
        <w:rPr>
          <w:rFonts w:ascii="Times New Roman" w:hAnsi="Times New Roman" w:cs="Times New Roman"/>
          <w:b/>
          <w:bCs/>
          <w:sz w:val="28"/>
          <w:szCs w:val="28"/>
        </w:rPr>
        <w:t xml:space="preserve"> </w:t>
      </w:r>
      <w:proofErr w:type="spellStart"/>
      <w:r w:rsidRPr="009B7EB4">
        <w:rPr>
          <w:rFonts w:ascii="Times New Roman" w:hAnsi="Times New Roman" w:cs="Times New Roman"/>
          <w:b/>
          <w:bCs/>
          <w:sz w:val="28"/>
          <w:szCs w:val="28"/>
        </w:rPr>
        <w:t>ғылыми-тәжірибелік</w:t>
      </w:r>
      <w:proofErr w:type="spellEnd"/>
      <w:r w:rsidRPr="009B7EB4">
        <w:rPr>
          <w:rFonts w:ascii="Times New Roman" w:hAnsi="Times New Roman" w:cs="Times New Roman"/>
          <w:b/>
          <w:bCs/>
          <w:sz w:val="28"/>
          <w:szCs w:val="28"/>
        </w:rPr>
        <w:t xml:space="preserve"> </w:t>
      </w:r>
      <w:proofErr w:type="spellStart"/>
      <w:r w:rsidRPr="009B7EB4">
        <w:rPr>
          <w:rFonts w:ascii="Times New Roman" w:hAnsi="Times New Roman" w:cs="Times New Roman"/>
          <w:b/>
          <w:bCs/>
          <w:sz w:val="28"/>
          <w:szCs w:val="28"/>
        </w:rPr>
        <w:t>конференциясы</w:t>
      </w:r>
      <w:proofErr w:type="spellEnd"/>
    </w:p>
    <w:p w14:paraId="7A882C74" w14:textId="77777777" w:rsidR="009B7EB4" w:rsidRDefault="009B7EB4" w:rsidP="00E95B20">
      <w:pPr>
        <w:spacing w:after="0" w:line="240" w:lineRule="auto"/>
        <w:jc w:val="center"/>
        <w:rPr>
          <w:rFonts w:ascii="Times New Roman" w:hAnsi="Times New Roman" w:cs="Times New Roman"/>
          <w:b/>
          <w:bCs/>
          <w:sz w:val="28"/>
          <w:szCs w:val="28"/>
        </w:rPr>
      </w:pPr>
    </w:p>
    <w:p w14:paraId="38BEF6FD" w14:textId="77777777" w:rsidR="00E95B20" w:rsidRDefault="009B7EB4" w:rsidP="00E95B20">
      <w:pPr>
        <w:spacing w:after="0" w:line="240" w:lineRule="auto"/>
        <w:jc w:val="center"/>
        <w:rPr>
          <w:rFonts w:ascii="Times New Roman" w:hAnsi="Times New Roman" w:cs="Times New Roman"/>
          <w:b/>
          <w:bCs/>
          <w:sz w:val="28"/>
          <w:szCs w:val="28"/>
          <w:lang w:val="sr-Cyrl-CS"/>
        </w:rPr>
      </w:pPr>
      <w:r w:rsidRPr="009B7EB4">
        <w:rPr>
          <w:rFonts w:ascii="Times New Roman" w:hAnsi="Times New Roman" w:cs="Times New Roman"/>
          <w:b/>
          <w:bCs/>
          <w:sz w:val="28"/>
          <w:szCs w:val="28"/>
          <w:lang w:val="sr-Cyrl-CS"/>
        </w:rPr>
        <w:t xml:space="preserve">Әл-Фараби атындағы Қазақ ұлттық университеті </w:t>
      </w:r>
    </w:p>
    <w:p w14:paraId="79E77466" w14:textId="2D0876B6" w:rsidR="009B7EB4" w:rsidRPr="009B7EB4" w:rsidRDefault="009B7EB4" w:rsidP="00E95B20">
      <w:pPr>
        <w:spacing w:after="0" w:line="240" w:lineRule="auto"/>
        <w:jc w:val="center"/>
        <w:rPr>
          <w:rFonts w:ascii="Times New Roman" w:hAnsi="Times New Roman" w:cs="Times New Roman"/>
          <w:b/>
          <w:bCs/>
          <w:sz w:val="28"/>
          <w:szCs w:val="28"/>
        </w:rPr>
      </w:pPr>
      <w:r w:rsidRPr="009B7EB4">
        <w:rPr>
          <w:rFonts w:ascii="Times New Roman" w:hAnsi="Times New Roman" w:cs="Times New Roman"/>
          <w:b/>
          <w:bCs/>
          <w:sz w:val="28"/>
          <w:szCs w:val="28"/>
          <w:lang w:val="sr-Cyrl-CS"/>
        </w:rPr>
        <w:t xml:space="preserve">Экономика және бизнес жоғары мектебі, </w:t>
      </w:r>
    </w:p>
    <w:p w14:paraId="3F696DEF" w14:textId="77777777" w:rsidR="009B7EB4" w:rsidRPr="009B7EB4" w:rsidRDefault="009B7EB4" w:rsidP="00E95B20">
      <w:pPr>
        <w:spacing w:after="0" w:line="240" w:lineRule="auto"/>
        <w:jc w:val="center"/>
        <w:rPr>
          <w:rFonts w:ascii="Times New Roman" w:hAnsi="Times New Roman" w:cs="Times New Roman"/>
          <w:b/>
          <w:bCs/>
          <w:sz w:val="28"/>
          <w:szCs w:val="28"/>
        </w:rPr>
      </w:pPr>
      <w:r w:rsidRPr="009B7EB4">
        <w:rPr>
          <w:rFonts w:ascii="Times New Roman" w:hAnsi="Times New Roman" w:cs="Times New Roman"/>
          <w:b/>
          <w:bCs/>
          <w:sz w:val="28"/>
          <w:szCs w:val="28"/>
          <w:lang w:val="sr-Cyrl-CS"/>
        </w:rPr>
        <w:t xml:space="preserve">Алматы, Қазақстан </w:t>
      </w:r>
    </w:p>
    <w:p w14:paraId="4AAB2D7C" w14:textId="05C83B5D" w:rsidR="009B7EB4" w:rsidRPr="00E95B20" w:rsidRDefault="00B55D11" w:rsidP="00E95B20">
      <w:pPr>
        <w:spacing w:after="0" w:line="240" w:lineRule="auto"/>
        <w:jc w:val="center"/>
        <w:rPr>
          <w:rFonts w:ascii="Times New Roman" w:hAnsi="Times New Roman" w:cs="Times New Roman"/>
          <w:b/>
          <w:bCs/>
          <w:color w:val="0070C0"/>
          <w:sz w:val="28"/>
          <w:szCs w:val="28"/>
        </w:rPr>
      </w:pPr>
      <w:proofErr w:type="gramStart"/>
      <w:r w:rsidRPr="006D2BBB">
        <w:rPr>
          <w:rFonts w:ascii="Times New Roman" w:hAnsi="Times New Roman" w:cs="Times New Roman"/>
          <w:b/>
          <w:bCs/>
          <w:color w:val="0070C0"/>
          <w:sz w:val="28"/>
          <w:szCs w:val="28"/>
        </w:rPr>
        <w:t>7</w:t>
      </w:r>
      <w:r w:rsidR="009B7EB4" w:rsidRPr="00E95B20">
        <w:rPr>
          <w:rFonts w:ascii="Times New Roman" w:hAnsi="Times New Roman" w:cs="Times New Roman"/>
          <w:b/>
          <w:bCs/>
          <w:color w:val="0070C0"/>
          <w:sz w:val="28"/>
          <w:szCs w:val="28"/>
        </w:rPr>
        <w:t>-</w:t>
      </w:r>
      <w:r w:rsidRPr="006D2BBB">
        <w:rPr>
          <w:rFonts w:ascii="Times New Roman" w:hAnsi="Times New Roman" w:cs="Times New Roman"/>
          <w:b/>
          <w:bCs/>
          <w:color w:val="0070C0"/>
          <w:sz w:val="28"/>
          <w:szCs w:val="28"/>
        </w:rPr>
        <w:t>8</w:t>
      </w:r>
      <w:proofErr w:type="gramEnd"/>
      <w:r w:rsidR="009B7EB4" w:rsidRPr="00E95B20">
        <w:rPr>
          <w:rFonts w:ascii="Times New Roman" w:hAnsi="Times New Roman" w:cs="Times New Roman"/>
          <w:b/>
          <w:bCs/>
          <w:color w:val="0070C0"/>
          <w:sz w:val="28"/>
          <w:szCs w:val="28"/>
          <w:lang w:val="sr-Cyrl-CS"/>
        </w:rPr>
        <w:t xml:space="preserve"> сәуір 202</w:t>
      </w:r>
      <w:r>
        <w:rPr>
          <w:rFonts w:ascii="Times New Roman" w:hAnsi="Times New Roman" w:cs="Times New Roman"/>
          <w:b/>
          <w:bCs/>
          <w:color w:val="0070C0"/>
          <w:sz w:val="28"/>
          <w:szCs w:val="28"/>
        </w:rPr>
        <w:t>6</w:t>
      </w:r>
      <w:r w:rsidR="009B7EB4" w:rsidRPr="00E95B20">
        <w:rPr>
          <w:rFonts w:ascii="Times New Roman" w:hAnsi="Times New Roman" w:cs="Times New Roman"/>
          <w:b/>
          <w:bCs/>
          <w:color w:val="0070C0"/>
          <w:sz w:val="28"/>
          <w:szCs w:val="28"/>
          <w:lang w:val="sr-Cyrl-CS"/>
        </w:rPr>
        <w:t xml:space="preserve"> жыл</w:t>
      </w:r>
    </w:p>
    <w:p w14:paraId="4BD7B35B" w14:textId="77777777" w:rsidR="00E95B20" w:rsidRDefault="00E95B20" w:rsidP="009B7EB4">
      <w:pPr>
        <w:jc w:val="center"/>
        <w:rPr>
          <w:rFonts w:ascii="Times New Roman" w:hAnsi="Times New Roman" w:cs="Times New Roman"/>
          <w:b/>
          <w:bCs/>
          <w:color w:val="0070C0"/>
          <w:sz w:val="28"/>
          <w:szCs w:val="28"/>
          <w:lang w:val="sr-Cyrl-CS"/>
        </w:rPr>
      </w:pPr>
    </w:p>
    <w:p w14:paraId="23FCC8B6" w14:textId="71C91FD9" w:rsidR="009B7EB4" w:rsidRPr="00E95B20" w:rsidRDefault="009B7EB4" w:rsidP="009B7EB4">
      <w:pPr>
        <w:jc w:val="center"/>
        <w:rPr>
          <w:rFonts w:ascii="Times New Roman" w:hAnsi="Times New Roman" w:cs="Times New Roman"/>
          <w:b/>
          <w:bCs/>
          <w:color w:val="0070C0"/>
          <w:sz w:val="28"/>
          <w:szCs w:val="28"/>
        </w:rPr>
      </w:pPr>
      <w:r w:rsidRPr="00E95B20">
        <w:rPr>
          <w:rFonts w:ascii="Times New Roman" w:hAnsi="Times New Roman" w:cs="Times New Roman"/>
          <w:b/>
          <w:bCs/>
          <w:color w:val="0070C0"/>
          <w:sz w:val="28"/>
          <w:szCs w:val="28"/>
          <w:lang w:val="sr-Cyrl-CS"/>
        </w:rPr>
        <w:t>АҚПАРАТТЫҚ ХАТ</w:t>
      </w:r>
    </w:p>
    <w:p w14:paraId="3CF127DD" w14:textId="77777777" w:rsidR="009B7EB4" w:rsidRPr="009B7EB4" w:rsidRDefault="009B7EB4" w:rsidP="009B7EB4">
      <w:pPr>
        <w:jc w:val="center"/>
        <w:rPr>
          <w:rFonts w:ascii="Times New Roman" w:hAnsi="Times New Roman" w:cs="Times New Roman"/>
          <w:b/>
          <w:bCs/>
          <w:sz w:val="28"/>
          <w:szCs w:val="28"/>
        </w:rPr>
      </w:pPr>
      <w:r w:rsidRPr="009B7EB4">
        <w:rPr>
          <w:rFonts w:ascii="Times New Roman" w:hAnsi="Times New Roman" w:cs="Times New Roman"/>
          <w:b/>
          <w:bCs/>
          <w:sz w:val="28"/>
          <w:szCs w:val="28"/>
          <w:lang w:val="sr-Cyrl-CS"/>
        </w:rPr>
        <w:t xml:space="preserve">Құрметті әріптестер! </w:t>
      </w:r>
    </w:p>
    <w:p w14:paraId="6F0FA634" w14:textId="0051AEEF" w:rsidR="0096086F" w:rsidRPr="0096086F" w:rsidRDefault="009B7EB4" w:rsidP="0096086F">
      <w:pPr>
        <w:spacing w:after="0" w:line="240" w:lineRule="auto"/>
        <w:jc w:val="both"/>
        <w:rPr>
          <w:rFonts w:ascii="Times New Roman" w:hAnsi="Times New Roman" w:cs="Times New Roman"/>
          <w:sz w:val="28"/>
          <w:szCs w:val="28"/>
          <w:lang w:val="sr-Cyrl-CS"/>
        </w:rPr>
      </w:pPr>
      <w:r w:rsidRPr="009B7EB4">
        <w:rPr>
          <w:rFonts w:ascii="Times New Roman" w:hAnsi="Times New Roman" w:cs="Times New Roman"/>
          <w:b/>
          <w:bCs/>
          <w:sz w:val="28"/>
          <w:szCs w:val="28"/>
        </w:rPr>
        <w:tab/>
      </w:r>
      <w:r w:rsidR="0096086F" w:rsidRPr="0096086F">
        <w:rPr>
          <w:rFonts w:ascii="Times New Roman" w:hAnsi="Times New Roman" w:cs="Times New Roman"/>
          <w:sz w:val="28"/>
          <w:szCs w:val="28"/>
          <w:lang w:val="sr-Cyrl-CS"/>
        </w:rPr>
        <w:t>2026 жылғы 7–8 сәуірде Әл-Фараби атындағы Қазақ ұлттық университетінде Халықаралық Фараби форумы аясында V Халықаралық ғылыми-тәжірибелік конференция</w:t>
      </w:r>
      <w:r w:rsidR="0096086F" w:rsidRPr="0096086F">
        <w:rPr>
          <w:rFonts w:ascii="Times New Roman" w:hAnsi="Times New Roman" w:cs="Times New Roman"/>
          <w:sz w:val="28"/>
          <w:szCs w:val="28"/>
        </w:rPr>
        <w:t xml:space="preserve"> </w:t>
      </w:r>
      <w:r w:rsidR="0096086F" w:rsidRPr="0096086F">
        <w:rPr>
          <w:rFonts w:ascii="Times New Roman" w:hAnsi="Times New Roman" w:cs="Times New Roman"/>
          <w:sz w:val="28"/>
          <w:szCs w:val="28"/>
          <w:lang w:val="sr-Cyrl-CS"/>
        </w:rPr>
        <w:t>«Жаһандық өзгерістер жағдайындағы тұрақты экономикалық даму парадигмасы: сын-қатерлер, салдар, мүмкіндіктер» өтеді.</w:t>
      </w:r>
    </w:p>
    <w:p w14:paraId="211C108A" w14:textId="67369B30" w:rsidR="0096086F" w:rsidRPr="00695AF1" w:rsidRDefault="0096086F" w:rsidP="0096086F">
      <w:pPr>
        <w:spacing w:after="0" w:line="240" w:lineRule="auto"/>
        <w:ind w:firstLine="720"/>
        <w:jc w:val="both"/>
        <w:rPr>
          <w:rFonts w:ascii="Times New Roman" w:hAnsi="Times New Roman" w:cs="Times New Roman"/>
          <w:sz w:val="28"/>
          <w:szCs w:val="28"/>
          <w:lang w:val="sr-Cyrl-CS"/>
        </w:rPr>
      </w:pPr>
      <w:r w:rsidRPr="0096086F">
        <w:rPr>
          <w:rFonts w:ascii="Times New Roman" w:hAnsi="Times New Roman" w:cs="Times New Roman"/>
          <w:sz w:val="28"/>
          <w:szCs w:val="28"/>
          <w:lang w:val="sr-Cyrl-CS"/>
        </w:rPr>
        <w:t>Конференция ұлттық технологиялық жаңғырту күн тәртібін ескере отырып ұйымдастырылады. Цифрландыру және жасанды интеллект жылы деп жарияланған 2026 жыл жағдайында экономикалық модельді трансформациялау, қаржы секторының цифрлық қайта құрылуы, корпоративтік басқаруға интеллектуалдық технологияларды енгізу және орнықты өсудің жаңа архитектурасын қалыптастыру мәселелері ерекше өзектілікке ие болып отыр.</w:t>
      </w:r>
    </w:p>
    <w:p w14:paraId="13858833" w14:textId="34EC6F7B" w:rsidR="0096086F" w:rsidRPr="00695AF1" w:rsidRDefault="0096086F" w:rsidP="0096086F">
      <w:pPr>
        <w:spacing w:after="0" w:line="240" w:lineRule="auto"/>
        <w:ind w:firstLine="720"/>
        <w:jc w:val="both"/>
        <w:rPr>
          <w:rFonts w:ascii="Times New Roman" w:hAnsi="Times New Roman" w:cs="Times New Roman"/>
          <w:sz w:val="28"/>
          <w:szCs w:val="28"/>
          <w:lang w:val="sr-Cyrl-CS"/>
        </w:rPr>
      </w:pPr>
      <w:r w:rsidRPr="0096086F">
        <w:rPr>
          <w:rFonts w:ascii="Times New Roman" w:hAnsi="Times New Roman" w:cs="Times New Roman"/>
          <w:sz w:val="28"/>
          <w:szCs w:val="28"/>
          <w:lang w:val="sr-Cyrl-CS"/>
        </w:rPr>
        <w:t>Әл-Фараби атындағы Қазақ ұлттық университеті ғылым, инновация және ұлттық дамудың стратегиялық орталығы ретінде елдің экономикалық және қаржылық архитектурасындағы жүйелі трансформацияларды талқылауға арналған жоғары деңгейлі сараптамалық алаң қалыптастырады.</w:t>
      </w:r>
    </w:p>
    <w:p w14:paraId="565F27F1" w14:textId="7D7D5267" w:rsidR="0096086F" w:rsidRPr="00695AF1" w:rsidRDefault="0096086F" w:rsidP="00695AF1">
      <w:pPr>
        <w:spacing w:after="0" w:line="240" w:lineRule="auto"/>
        <w:ind w:firstLine="720"/>
        <w:jc w:val="both"/>
        <w:rPr>
          <w:rFonts w:ascii="Times New Roman" w:hAnsi="Times New Roman" w:cs="Times New Roman"/>
          <w:sz w:val="28"/>
          <w:szCs w:val="28"/>
          <w:lang w:val="sr-Cyrl-CS"/>
        </w:rPr>
      </w:pPr>
      <w:r w:rsidRPr="0096086F">
        <w:rPr>
          <w:rFonts w:ascii="Times New Roman" w:hAnsi="Times New Roman" w:cs="Times New Roman"/>
          <w:sz w:val="28"/>
          <w:szCs w:val="28"/>
          <w:lang w:val="sr-Cyrl-CS"/>
        </w:rPr>
        <w:t>2026 жылы конференцияның негізгі мазмұны Industry 4.0, жасанды интеллект, цифрлық платформалар, қаржы секторының цифрлық трансформациясы, сондай-ақ тұрақты экономикалық даму модельдерін қалыптастыру мәселелеріне арналады.</w:t>
      </w:r>
    </w:p>
    <w:p w14:paraId="6B383AAD" w14:textId="6D7DA2DD" w:rsidR="0096086F" w:rsidRPr="00695AF1" w:rsidRDefault="0096086F" w:rsidP="0096086F">
      <w:pPr>
        <w:spacing w:after="0" w:line="240" w:lineRule="auto"/>
        <w:ind w:firstLine="720"/>
        <w:jc w:val="both"/>
        <w:rPr>
          <w:rFonts w:ascii="Times New Roman" w:hAnsi="Times New Roman" w:cs="Times New Roman"/>
          <w:sz w:val="28"/>
          <w:szCs w:val="28"/>
          <w:lang w:val="sr-Cyrl-CS"/>
        </w:rPr>
      </w:pPr>
      <w:r w:rsidRPr="0096086F">
        <w:rPr>
          <w:rFonts w:ascii="Times New Roman" w:hAnsi="Times New Roman" w:cs="Times New Roman"/>
          <w:sz w:val="28"/>
          <w:szCs w:val="28"/>
          <w:lang w:val="sr-Cyrl-CS"/>
        </w:rPr>
        <w:t>Конференцияға қатысу үшін мақалаларды 2026 жылғы 27 наурызға дейін жолдауларыңызды сұраймыз. Мақалалар ағылшын, қазақ және орыс тілдерінде қабылданады. Қолжазбалар Конференцияның Ұйымдастыру комитеті белгілеген талаптарға сәйкес болуы тиіс. Барлық мақалалар рецензиялау рәсімінен өтеді. Қабылданған баяндамалар конференция материалдарының жинағына енгізіледі.</w:t>
      </w:r>
    </w:p>
    <w:p w14:paraId="36E84C70" w14:textId="0FF1F94C" w:rsidR="0096086F" w:rsidRPr="004019B7" w:rsidRDefault="0096086F" w:rsidP="00211F24">
      <w:pPr>
        <w:spacing w:after="0" w:line="240" w:lineRule="auto"/>
        <w:ind w:firstLine="720"/>
        <w:jc w:val="both"/>
        <w:rPr>
          <w:rFonts w:ascii="Times New Roman" w:hAnsi="Times New Roman" w:cs="Times New Roman"/>
          <w:sz w:val="28"/>
          <w:szCs w:val="28"/>
          <w:lang w:val="sr-Cyrl-CS"/>
        </w:rPr>
      </w:pPr>
      <w:r w:rsidRPr="0096086F">
        <w:rPr>
          <w:rFonts w:ascii="Times New Roman" w:hAnsi="Times New Roman" w:cs="Times New Roman"/>
          <w:sz w:val="28"/>
          <w:szCs w:val="28"/>
          <w:lang w:val="sr-Cyrl-CS"/>
        </w:rPr>
        <w:t xml:space="preserve">Пленарлық сессия қаржы институттары мен корпоративтік сектордың орнықты өсуге, цифрлық бәсекеге қабілеттілікке және Қазақстанның ұзақ мерзімді </w:t>
      </w:r>
      <w:r w:rsidRPr="0096086F">
        <w:rPr>
          <w:rFonts w:ascii="Times New Roman" w:hAnsi="Times New Roman" w:cs="Times New Roman"/>
          <w:sz w:val="28"/>
          <w:szCs w:val="28"/>
          <w:lang w:val="sr-Cyrl-CS"/>
        </w:rPr>
        <w:lastRenderedPageBreak/>
        <w:t>экономикалық дамуын қамтамасыз етудегі рөліне арналған стратегиялық пікірталас алаңына айналады.</w:t>
      </w:r>
    </w:p>
    <w:p w14:paraId="08C94559" w14:textId="77777777" w:rsidR="0096086F" w:rsidRPr="0096086F" w:rsidRDefault="0096086F" w:rsidP="00211F24">
      <w:pPr>
        <w:spacing w:after="0" w:line="240" w:lineRule="auto"/>
        <w:ind w:firstLine="720"/>
        <w:jc w:val="both"/>
        <w:rPr>
          <w:rFonts w:ascii="Times New Roman" w:hAnsi="Times New Roman" w:cs="Times New Roman"/>
          <w:sz w:val="28"/>
          <w:szCs w:val="28"/>
          <w:lang w:val="sr-Cyrl-CS"/>
        </w:rPr>
      </w:pPr>
      <w:r w:rsidRPr="0096086F">
        <w:rPr>
          <w:rFonts w:ascii="Times New Roman" w:hAnsi="Times New Roman" w:cs="Times New Roman"/>
          <w:sz w:val="28"/>
          <w:szCs w:val="28"/>
          <w:lang w:val="sr-Cyrl-CS"/>
        </w:rPr>
        <w:t>Барлық ұйымдастырушылық мәселелер бойынша жауапты тұлға:</w:t>
      </w:r>
    </w:p>
    <w:p w14:paraId="2C7626F3" w14:textId="77777777" w:rsidR="0096086F" w:rsidRPr="0096086F" w:rsidRDefault="0096086F" w:rsidP="00211F24">
      <w:pPr>
        <w:spacing w:after="0" w:line="240" w:lineRule="auto"/>
        <w:ind w:firstLine="720"/>
        <w:jc w:val="both"/>
        <w:rPr>
          <w:rFonts w:ascii="Times New Roman" w:hAnsi="Times New Roman" w:cs="Times New Roman"/>
          <w:sz w:val="28"/>
          <w:szCs w:val="28"/>
          <w:lang w:val="sr-Cyrl-CS"/>
        </w:rPr>
      </w:pPr>
      <w:r w:rsidRPr="0096086F">
        <w:rPr>
          <w:rFonts w:ascii="Times New Roman" w:hAnsi="Times New Roman" w:cs="Times New Roman"/>
          <w:sz w:val="28"/>
          <w:szCs w:val="28"/>
          <w:lang w:val="sr-Cyrl-CS"/>
        </w:rPr>
        <w:t>Экономика және бизнес жоғары мектебі деканының ғылыми-инновациялық жұмыс және халықаралық байланыстар жөніндегі орынбасары</w:t>
      </w:r>
    </w:p>
    <w:p w14:paraId="4BC0F3EB" w14:textId="77777777" w:rsidR="0096086F" w:rsidRPr="0096086F" w:rsidRDefault="0096086F" w:rsidP="00211F24">
      <w:pPr>
        <w:spacing w:after="0" w:line="240" w:lineRule="auto"/>
        <w:jc w:val="both"/>
        <w:rPr>
          <w:rFonts w:ascii="Times New Roman" w:hAnsi="Times New Roman" w:cs="Times New Roman"/>
          <w:sz w:val="28"/>
          <w:szCs w:val="28"/>
          <w:lang w:val="sr-Cyrl-CS"/>
        </w:rPr>
      </w:pPr>
      <w:r w:rsidRPr="0096086F">
        <w:rPr>
          <w:rFonts w:ascii="Times New Roman" w:hAnsi="Times New Roman" w:cs="Times New Roman"/>
          <w:sz w:val="28"/>
          <w:szCs w:val="28"/>
          <w:lang w:val="sr-Cyrl-CS"/>
        </w:rPr>
        <w:t>Нұрғазы Шыңғыс Әскербекұлы</w:t>
      </w:r>
    </w:p>
    <w:p w14:paraId="4CB1C479" w14:textId="77777777" w:rsidR="0096086F" w:rsidRPr="00695AF1" w:rsidRDefault="0096086F" w:rsidP="00211F24">
      <w:pPr>
        <w:spacing w:after="0" w:line="240" w:lineRule="auto"/>
        <w:jc w:val="both"/>
        <w:rPr>
          <w:rFonts w:ascii="Times New Roman" w:hAnsi="Times New Roman" w:cs="Times New Roman"/>
          <w:sz w:val="28"/>
          <w:szCs w:val="28"/>
          <w:lang w:val="sr-Cyrl-CS"/>
        </w:rPr>
      </w:pPr>
      <w:r w:rsidRPr="0096086F">
        <w:rPr>
          <w:rFonts w:ascii="Times New Roman" w:hAnsi="Times New Roman" w:cs="Times New Roman"/>
          <w:sz w:val="28"/>
          <w:szCs w:val="28"/>
          <w:lang w:val="sr-Cyrl-CS"/>
        </w:rPr>
        <w:t>(жұмыс тел.: +7 727 377 33 33, ішкі: 1678, ұялы тел.: +7 778 332 21 99)</w:t>
      </w:r>
    </w:p>
    <w:p w14:paraId="0A756FB2" w14:textId="77777777" w:rsidR="0013595B" w:rsidRPr="00695AF1" w:rsidRDefault="0013595B" w:rsidP="00211F24">
      <w:pPr>
        <w:spacing w:after="0" w:line="240" w:lineRule="auto"/>
        <w:jc w:val="both"/>
        <w:rPr>
          <w:rFonts w:ascii="Times New Roman" w:hAnsi="Times New Roman" w:cs="Times New Roman"/>
          <w:sz w:val="28"/>
          <w:szCs w:val="28"/>
          <w:lang w:val="sr-Cyrl-CS"/>
        </w:rPr>
      </w:pPr>
    </w:p>
    <w:p w14:paraId="26CE9948" w14:textId="79116262" w:rsidR="009B7EB4" w:rsidRPr="00211F24" w:rsidRDefault="009B7EB4" w:rsidP="00211F24">
      <w:pPr>
        <w:spacing w:after="0" w:line="240" w:lineRule="auto"/>
        <w:jc w:val="both"/>
        <w:rPr>
          <w:rFonts w:ascii="Times New Roman" w:hAnsi="Times New Roman" w:cs="Times New Roman"/>
          <w:sz w:val="28"/>
          <w:szCs w:val="28"/>
        </w:rPr>
      </w:pPr>
      <w:r w:rsidRPr="009B7EB4">
        <w:rPr>
          <w:rFonts w:ascii="Times New Roman" w:hAnsi="Times New Roman" w:cs="Times New Roman"/>
          <w:sz w:val="28"/>
          <w:szCs w:val="28"/>
          <w:lang w:val="sr-Cyrl-CS"/>
        </w:rPr>
        <w:tab/>
      </w:r>
      <w:r w:rsidRPr="00211F24">
        <w:rPr>
          <w:rFonts w:ascii="Times New Roman" w:hAnsi="Times New Roman" w:cs="Times New Roman"/>
          <w:b/>
          <w:bCs/>
          <w:sz w:val="28"/>
          <w:szCs w:val="28"/>
          <w:lang w:val="sr-Cyrl-CS"/>
        </w:rPr>
        <w:t>Мақалалар келесі поштаға қабылданады</w:t>
      </w:r>
      <w:r w:rsidRPr="0096086F">
        <w:rPr>
          <w:rFonts w:ascii="Times New Roman" w:hAnsi="Times New Roman" w:cs="Times New Roman"/>
          <w:sz w:val="28"/>
          <w:szCs w:val="28"/>
          <w:lang w:val="sr-Cyrl-CS"/>
        </w:rPr>
        <w:t xml:space="preserve">: </w:t>
      </w:r>
      <w:hyperlink r:id="rId8" w:history="1">
        <w:r w:rsidR="00B55D11" w:rsidRPr="004019B7">
          <w:rPr>
            <w:rStyle w:val="ac"/>
            <w:rFonts w:ascii="Times New Roman" w:hAnsi="Times New Roman" w:cs="Times New Roman"/>
            <w:sz w:val="28"/>
            <w:szCs w:val="28"/>
            <w:lang w:val="ru-RU"/>
          </w:rPr>
          <w:t>hsebconferences</w:t>
        </w:r>
        <w:r w:rsidR="00B55D11" w:rsidRPr="004019B7">
          <w:rPr>
            <w:rStyle w:val="ac"/>
            <w:rFonts w:ascii="Times New Roman" w:hAnsi="Times New Roman" w:cs="Times New Roman"/>
            <w:sz w:val="28"/>
            <w:szCs w:val="28"/>
            <w:lang w:val="sr-Cyrl-CS"/>
          </w:rPr>
          <w:t>@</w:t>
        </w:r>
        <w:r w:rsidR="00B55D11" w:rsidRPr="004019B7">
          <w:rPr>
            <w:rStyle w:val="ac"/>
            <w:rFonts w:ascii="Times New Roman" w:hAnsi="Times New Roman" w:cs="Times New Roman"/>
            <w:sz w:val="28"/>
            <w:szCs w:val="28"/>
            <w:lang w:val="ru-RU"/>
          </w:rPr>
          <w:t>gmail</w:t>
        </w:r>
        <w:r w:rsidR="00B55D11" w:rsidRPr="004019B7">
          <w:rPr>
            <w:rStyle w:val="ac"/>
            <w:rFonts w:ascii="Times New Roman" w:hAnsi="Times New Roman" w:cs="Times New Roman"/>
            <w:sz w:val="28"/>
            <w:szCs w:val="28"/>
            <w:lang w:val="sr-Cyrl-CS"/>
          </w:rPr>
          <w:t>.</w:t>
        </w:r>
        <w:r w:rsidR="00B55D11" w:rsidRPr="004019B7">
          <w:rPr>
            <w:rStyle w:val="ac"/>
            <w:rFonts w:ascii="Times New Roman" w:hAnsi="Times New Roman" w:cs="Times New Roman"/>
            <w:sz w:val="28"/>
            <w:szCs w:val="28"/>
            <w:lang w:val="ru-RU"/>
          </w:rPr>
          <w:t>com</w:t>
        </w:r>
      </w:hyperlink>
      <w:r w:rsidR="00B55D11" w:rsidRPr="0096086F">
        <w:rPr>
          <w:rFonts w:ascii="Times New Roman" w:hAnsi="Times New Roman" w:cs="Times New Roman"/>
          <w:sz w:val="28"/>
          <w:szCs w:val="28"/>
          <w:lang w:val="sr-Cyrl-CS"/>
        </w:rPr>
        <w:t xml:space="preserve"> </w:t>
      </w:r>
      <w:r w:rsidRPr="0096086F">
        <w:rPr>
          <w:rFonts w:ascii="Times New Roman" w:hAnsi="Times New Roman" w:cs="Times New Roman"/>
          <w:sz w:val="28"/>
          <w:szCs w:val="28"/>
          <w:lang w:val="sr-Cyrl-CS"/>
        </w:rPr>
        <w:t xml:space="preserve"> немесе </w:t>
      </w:r>
      <w:hyperlink r:id="rId9" w:history="1">
        <w:r w:rsidR="00B55D11" w:rsidRPr="008F2854">
          <w:rPr>
            <w:rStyle w:val="ac"/>
            <w:rFonts w:ascii="Times New Roman" w:hAnsi="Times New Roman" w:cs="Times New Roman"/>
            <w:sz w:val="28"/>
            <w:szCs w:val="28"/>
            <w:lang w:val="ru-RU"/>
          </w:rPr>
          <w:t>https</w:t>
        </w:r>
        <w:r w:rsidR="00B55D11" w:rsidRPr="0096086F">
          <w:rPr>
            <w:rStyle w:val="ac"/>
            <w:rFonts w:ascii="Times New Roman" w:hAnsi="Times New Roman" w:cs="Times New Roman"/>
            <w:sz w:val="28"/>
            <w:szCs w:val="28"/>
            <w:lang w:val="sr-Cyrl-CS"/>
          </w:rPr>
          <w:t>://</w:t>
        </w:r>
        <w:r w:rsidR="00B55D11" w:rsidRPr="008F2854">
          <w:rPr>
            <w:rStyle w:val="ac"/>
            <w:rFonts w:ascii="Times New Roman" w:hAnsi="Times New Roman" w:cs="Times New Roman"/>
            <w:sz w:val="28"/>
            <w:szCs w:val="28"/>
            <w:lang w:val="ru-RU"/>
          </w:rPr>
          <w:t>hseb</w:t>
        </w:r>
        <w:r w:rsidR="00B55D11" w:rsidRPr="0096086F">
          <w:rPr>
            <w:rStyle w:val="ac"/>
            <w:rFonts w:ascii="Times New Roman" w:hAnsi="Times New Roman" w:cs="Times New Roman"/>
            <w:sz w:val="28"/>
            <w:szCs w:val="28"/>
            <w:lang w:val="sr-Cyrl-CS"/>
          </w:rPr>
          <w:t>-</w:t>
        </w:r>
        <w:r w:rsidR="00B55D11" w:rsidRPr="008F2854">
          <w:rPr>
            <w:rStyle w:val="ac"/>
            <w:rFonts w:ascii="Times New Roman" w:hAnsi="Times New Roman" w:cs="Times New Roman"/>
            <w:sz w:val="28"/>
            <w:szCs w:val="28"/>
            <w:lang w:val="ru-RU"/>
          </w:rPr>
          <w:t>conferences</w:t>
        </w:r>
        <w:r w:rsidR="00B55D11" w:rsidRPr="0096086F">
          <w:rPr>
            <w:rStyle w:val="ac"/>
            <w:rFonts w:ascii="Times New Roman" w:hAnsi="Times New Roman" w:cs="Times New Roman"/>
            <w:sz w:val="28"/>
            <w:szCs w:val="28"/>
            <w:lang w:val="sr-Cyrl-CS"/>
          </w:rPr>
          <w:t>.</w:t>
        </w:r>
        <w:r w:rsidR="00B55D11" w:rsidRPr="008F2854">
          <w:rPr>
            <w:rStyle w:val="ac"/>
            <w:rFonts w:ascii="Times New Roman" w:hAnsi="Times New Roman" w:cs="Times New Roman"/>
            <w:sz w:val="28"/>
            <w:szCs w:val="28"/>
            <w:lang w:val="ru-RU"/>
          </w:rPr>
          <w:t>kz</w:t>
        </w:r>
        <w:r w:rsidR="00B55D11" w:rsidRPr="0096086F">
          <w:rPr>
            <w:rStyle w:val="ac"/>
            <w:rFonts w:ascii="Times New Roman" w:hAnsi="Times New Roman" w:cs="Times New Roman"/>
            <w:sz w:val="28"/>
            <w:szCs w:val="28"/>
            <w:lang w:val="sr-Cyrl-CS"/>
          </w:rPr>
          <w:t>/</w:t>
        </w:r>
        <w:r w:rsidR="00B55D11" w:rsidRPr="008F2854">
          <w:rPr>
            <w:rStyle w:val="ac"/>
            <w:rFonts w:ascii="Times New Roman" w:hAnsi="Times New Roman" w:cs="Times New Roman"/>
            <w:sz w:val="28"/>
            <w:szCs w:val="28"/>
            <w:lang w:val="ru-RU"/>
          </w:rPr>
          <w:t>kz</w:t>
        </w:r>
        <w:r w:rsidR="00B55D11" w:rsidRPr="0096086F">
          <w:rPr>
            <w:rStyle w:val="ac"/>
            <w:rFonts w:ascii="Times New Roman" w:hAnsi="Times New Roman" w:cs="Times New Roman"/>
            <w:sz w:val="28"/>
            <w:szCs w:val="28"/>
            <w:lang w:val="sr-Cyrl-CS"/>
          </w:rPr>
          <w:t>/</w:t>
        </w:r>
        <w:r w:rsidR="00B55D11" w:rsidRPr="008F2854">
          <w:rPr>
            <w:rStyle w:val="ac"/>
            <w:rFonts w:ascii="Times New Roman" w:hAnsi="Times New Roman" w:cs="Times New Roman"/>
            <w:sz w:val="28"/>
            <w:szCs w:val="28"/>
            <w:lang w:val="ru-RU"/>
          </w:rPr>
          <w:t>submission</w:t>
        </w:r>
        <w:r w:rsidR="00B55D11" w:rsidRPr="0096086F">
          <w:rPr>
            <w:rStyle w:val="ac"/>
            <w:rFonts w:ascii="Times New Roman" w:hAnsi="Times New Roman" w:cs="Times New Roman"/>
            <w:sz w:val="28"/>
            <w:szCs w:val="28"/>
            <w:lang w:val="sr-Cyrl-CS"/>
          </w:rPr>
          <w:t>-</w:t>
        </w:r>
        <w:r w:rsidR="00B55D11" w:rsidRPr="008F2854">
          <w:rPr>
            <w:rStyle w:val="ac"/>
            <w:rFonts w:ascii="Times New Roman" w:hAnsi="Times New Roman" w:cs="Times New Roman"/>
            <w:sz w:val="28"/>
            <w:szCs w:val="28"/>
            <w:lang w:val="ru-RU"/>
          </w:rPr>
          <w:t>guidelines</w:t>
        </w:r>
      </w:hyperlink>
      <w:r w:rsidR="00B55D11" w:rsidRPr="0096086F">
        <w:rPr>
          <w:rFonts w:ascii="Times New Roman" w:hAnsi="Times New Roman" w:cs="Times New Roman"/>
          <w:sz w:val="28"/>
          <w:szCs w:val="28"/>
          <w:lang w:val="sr-Cyrl-CS"/>
        </w:rPr>
        <w:t xml:space="preserve"> </w:t>
      </w:r>
      <w:r w:rsidRPr="0096086F">
        <w:rPr>
          <w:rFonts w:ascii="Times New Roman" w:hAnsi="Times New Roman" w:cs="Times New Roman"/>
          <w:sz w:val="28"/>
          <w:szCs w:val="28"/>
          <w:lang w:val="sr-Cyrl-CS"/>
        </w:rPr>
        <w:t xml:space="preserve"> </w:t>
      </w:r>
    </w:p>
    <w:p w14:paraId="5EDB230A" w14:textId="22169DDC" w:rsidR="009B7EB4" w:rsidRPr="004019B7" w:rsidRDefault="009B7EB4" w:rsidP="00211F24">
      <w:pPr>
        <w:spacing w:after="0" w:line="240" w:lineRule="auto"/>
        <w:jc w:val="both"/>
        <w:rPr>
          <w:rFonts w:ascii="Times New Roman" w:hAnsi="Times New Roman" w:cs="Times New Roman"/>
          <w:b/>
          <w:bCs/>
          <w:sz w:val="28"/>
          <w:szCs w:val="28"/>
          <w:lang w:val="sr-Cyrl-CS"/>
        </w:rPr>
      </w:pPr>
      <w:r w:rsidRPr="009B7EB4">
        <w:rPr>
          <w:rFonts w:ascii="Times New Roman" w:hAnsi="Times New Roman" w:cs="Times New Roman"/>
          <w:sz w:val="28"/>
          <w:szCs w:val="28"/>
          <w:lang w:val="sr-Cyrl-CS"/>
        </w:rPr>
        <w:tab/>
      </w:r>
      <w:r w:rsidRPr="009B7EB4">
        <w:rPr>
          <w:rFonts w:ascii="Times New Roman" w:hAnsi="Times New Roman" w:cs="Times New Roman"/>
          <w:b/>
          <w:bCs/>
          <w:sz w:val="28"/>
          <w:szCs w:val="28"/>
          <w:lang w:val="sr-Cyrl-CS"/>
        </w:rPr>
        <w:t xml:space="preserve">Мақаланың көлемі (атауы, авторлар туралы мәліметтер, аннотация, түйінді сөздер мен пайдаланылған әдебиеттерді қоспағанда) кемінде </w:t>
      </w:r>
      <w:r w:rsidR="00E948A4" w:rsidRPr="00E948A4">
        <w:rPr>
          <w:rFonts w:ascii="Times New Roman" w:hAnsi="Times New Roman" w:cs="Times New Roman"/>
          <w:b/>
          <w:bCs/>
          <w:sz w:val="28"/>
          <w:szCs w:val="28"/>
          <w:lang w:val="sr-Cyrl-CS"/>
        </w:rPr>
        <w:t xml:space="preserve">3000 сөзден кем болмауы </w:t>
      </w:r>
      <w:r w:rsidRPr="009B7EB4">
        <w:rPr>
          <w:rFonts w:ascii="Times New Roman" w:hAnsi="Times New Roman" w:cs="Times New Roman"/>
          <w:b/>
          <w:bCs/>
          <w:sz w:val="28"/>
          <w:szCs w:val="28"/>
          <w:lang w:val="sr-Cyrl-CS"/>
        </w:rPr>
        <w:t>және 5000 сөзден аспауы керек. Әр мақала үшін авторлар саны үштен аспауы керек.</w:t>
      </w:r>
    </w:p>
    <w:p w14:paraId="025FC34E" w14:textId="55F61F99" w:rsidR="00211F24" w:rsidRDefault="00211F24" w:rsidP="00211F24">
      <w:pPr>
        <w:spacing w:after="0" w:line="240" w:lineRule="auto"/>
        <w:ind w:firstLine="720"/>
        <w:jc w:val="both"/>
        <w:rPr>
          <w:rFonts w:ascii="Times New Roman" w:hAnsi="Times New Roman" w:cs="Times New Roman"/>
          <w:sz w:val="28"/>
          <w:szCs w:val="28"/>
          <w:lang w:val="kk-KZ"/>
        </w:rPr>
      </w:pPr>
      <w:proofErr w:type="spellStart"/>
      <w:r w:rsidRPr="00211F24">
        <w:rPr>
          <w:rFonts w:ascii="Times New Roman" w:hAnsi="Times New Roman" w:cs="Times New Roman"/>
          <w:b/>
          <w:bCs/>
          <w:sz w:val="28"/>
          <w:szCs w:val="28"/>
        </w:rPr>
        <w:t>Баяндама</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мәтінінің</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қарпі</w:t>
      </w:r>
      <w:proofErr w:type="spellEnd"/>
      <w:r w:rsidRPr="00211F24">
        <w:rPr>
          <w:rFonts w:ascii="Times New Roman" w:hAnsi="Times New Roman" w:cs="Times New Roman"/>
          <w:b/>
          <w:bCs/>
          <w:sz w:val="28"/>
          <w:szCs w:val="28"/>
        </w:rPr>
        <w:t xml:space="preserve">: </w:t>
      </w:r>
      <w:r w:rsidRPr="00211F24">
        <w:rPr>
          <w:rFonts w:ascii="Times New Roman" w:hAnsi="Times New Roman" w:cs="Times New Roman"/>
          <w:sz w:val="28"/>
          <w:szCs w:val="28"/>
        </w:rPr>
        <w:t xml:space="preserve">Times New </w:t>
      </w:r>
      <w:proofErr w:type="spellStart"/>
      <w:r w:rsidRPr="00211F24">
        <w:rPr>
          <w:rFonts w:ascii="Times New Roman" w:hAnsi="Times New Roman" w:cs="Times New Roman"/>
          <w:sz w:val="28"/>
          <w:szCs w:val="28"/>
        </w:rPr>
        <w:t>Roman</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қаріп</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өлшемі</w:t>
      </w:r>
      <w:proofErr w:type="spellEnd"/>
      <w:r w:rsidRPr="00211F24">
        <w:rPr>
          <w:rFonts w:ascii="Times New Roman" w:hAnsi="Times New Roman" w:cs="Times New Roman"/>
          <w:sz w:val="28"/>
          <w:szCs w:val="28"/>
        </w:rPr>
        <w:t xml:space="preserve">: 14 </w:t>
      </w:r>
      <w:proofErr w:type="spellStart"/>
      <w:r w:rsidRPr="00211F24">
        <w:rPr>
          <w:rFonts w:ascii="Times New Roman" w:hAnsi="Times New Roman" w:cs="Times New Roman"/>
          <w:sz w:val="28"/>
          <w:szCs w:val="28"/>
        </w:rPr>
        <w:t>pt</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жоларалық</w:t>
      </w:r>
      <w:proofErr w:type="spellEnd"/>
      <w:r w:rsidRPr="00211F24">
        <w:rPr>
          <w:rFonts w:ascii="Times New Roman" w:hAnsi="Times New Roman" w:cs="Times New Roman"/>
          <w:sz w:val="28"/>
          <w:szCs w:val="28"/>
        </w:rPr>
        <w:t xml:space="preserve"> интервал: </w:t>
      </w:r>
      <w:proofErr w:type="spellStart"/>
      <w:r w:rsidRPr="00211F24">
        <w:rPr>
          <w:rFonts w:ascii="Times New Roman" w:hAnsi="Times New Roman" w:cs="Times New Roman"/>
          <w:sz w:val="28"/>
          <w:szCs w:val="28"/>
        </w:rPr>
        <w:t>бір</w:t>
      </w:r>
      <w:proofErr w:type="spellEnd"/>
      <w:r w:rsidRPr="00211F24">
        <w:rPr>
          <w:rFonts w:ascii="Times New Roman" w:hAnsi="Times New Roman" w:cs="Times New Roman"/>
          <w:sz w:val="28"/>
          <w:szCs w:val="28"/>
        </w:rPr>
        <w:t xml:space="preserve"> интервал; </w:t>
      </w:r>
      <w:proofErr w:type="spellStart"/>
      <w:r w:rsidRPr="00211F24">
        <w:rPr>
          <w:rFonts w:ascii="Times New Roman" w:hAnsi="Times New Roman" w:cs="Times New Roman"/>
          <w:sz w:val="28"/>
          <w:szCs w:val="28"/>
        </w:rPr>
        <w:t>жиектері</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сол</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жақ</w:t>
      </w:r>
      <w:proofErr w:type="spellEnd"/>
      <w:r w:rsidRPr="00211F24">
        <w:rPr>
          <w:rFonts w:ascii="Times New Roman" w:hAnsi="Times New Roman" w:cs="Times New Roman"/>
          <w:sz w:val="28"/>
          <w:szCs w:val="28"/>
        </w:rPr>
        <w:t xml:space="preserve"> – 2 см, </w:t>
      </w:r>
      <w:proofErr w:type="spellStart"/>
      <w:r w:rsidRPr="00211F24">
        <w:rPr>
          <w:rFonts w:ascii="Times New Roman" w:hAnsi="Times New Roman" w:cs="Times New Roman"/>
          <w:sz w:val="28"/>
          <w:szCs w:val="28"/>
        </w:rPr>
        <w:t>оң</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жақ</w:t>
      </w:r>
      <w:proofErr w:type="spellEnd"/>
      <w:r w:rsidRPr="00211F24">
        <w:rPr>
          <w:rFonts w:ascii="Times New Roman" w:hAnsi="Times New Roman" w:cs="Times New Roman"/>
          <w:sz w:val="28"/>
          <w:szCs w:val="28"/>
        </w:rPr>
        <w:t xml:space="preserve"> – 2 см, </w:t>
      </w:r>
      <w:proofErr w:type="spellStart"/>
      <w:r w:rsidRPr="00211F24">
        <w:rPr>
          <w:rFonts w:ascii="Times New Roman" w:hAnsi="Times New Roman" w:cs="Times New Roman"/>
          <w:sz w:val="28"/>
          <w:szCs w:val="28"/>
        </w:rPr>
        <w:t>жоғарғы</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және</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төменгі</w:t>
      </w:r>
      <w:proofErr w:type="spellEnd"/>
      <w:r w:rsidRPr="00211F24">
        <w:rPr>
          <w:rFonts w:ascii="Times New Roman" w:hAnsi="Times New Roman" w:cs="Times New Roman"/>
          <w:sz w:val="28"/>
          <w:szCs w:val="28"/>
        </w:rPr>
        <w:t xml:space="preserve"> – 2 см; </w:t>
      </w:r>
      <w:proofErr w:type="spellStart"/>
      <w:r w:rsidRPr="00211F24">
        <w:rPr>
          <w:rFonts w:ascii="Times New Roman" w:hAnsi="Times New Roman" w:cs="Times New Roman"/>
          <w:sz w:val="28"/>
          <w:szCs w:val="28"/>
        </w:rPr>
        <w:t>абзацтық</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шегініс</w:t>
      </w:r>
      <w:proofErr w:type="spellEnd"/>
      <w:r w:rsidRPr="00211F24">
        <w:rPr>
          <w:rFonts w:ascii="Times New Roman" w:hAnsi="Times New Roman" w:cs="Times New Roman"/>
          <w:sz w:val="28"/>
          <w:szCs w:val="28"/>
        </w:rPr>
        <w:t xml:space="preserve"> – 1 см; </w:t>
      </w:r>
      <w:proofErr w:type="spellStart"/>
      <w:r w:rsidRPr="00211F24">
        <w:rPr>
          <w:rFonts w:ascii="Times New Roman" w:hAnsi="Times New Roman" w:cs="Times New Roman"/>
          <w:sz w:val="28"/>
          <w:szCs w:val="28"/>
        </w:rPr>
        <w:t>туралау</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ені</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бойынша</w:t>
      </w:r>
      <w:proofErr w:type="spellEnd"/>
      <w:r w:rsidRPr="00211F24">
        <w:rPr>
          <w:rFonts w:ascii="Times New Roman" w:hAnsi="Times New Roman" w:cs="Times New Roman"/>
          <w:sz w:val="28"/>
          <w:szCs w:val="28"/>
        </w:rPr>
        <w:t>.</w:t>
      </w:r>
    </w:p>
    <w:p w14:paraId="088DE13C" w14:textId="77777777" w:rsidR="00211F24" w:rsidRPr="00211F24" w:rsidRDefault="00211F24" w:rsidP="00211F24">
      <w:pPr>
        <w:spacing w:after="0" w:line="240" w:lineRule="auto"/>
        <w:ind w:firstLine="720"/>
        <w:jc w:val="both"/>
        <w:rPr>
          <w:rFonts w:ascii="Times New Roman" w:hAnsi="Times New Roman" w:cs="Times New Roman"/>
          <w:b/>
          <w:bCs/>
          <w:sz w:val="28"/>
          <w:szCs w:val="28"/>
          <w:lang w:val="kk-KZ"/>
        </w:rPr>
      </w:pPr>
    </w:p>
    <w:tbl>
      <w:tblPr>
        <w:tblStyle w:val="ae"/>
        <w:tblW w:w="0" w:type="auto"/>
        <w:tblLook w:val="04A0" w:firstRow="1" w:lastRow="0" w:firstColumn="1" w:lastColumn="0" w:noHBand="0" w:noVBand="1"/>
      </w:tblPr>
      <w:tblGrid>
        <w:gridCol w:w="5169"/>
        <w:gridCol w:w="5169"/>
      </w:tblGrid>
      <w:tr w:rsidR="00B55D11" w14:paraId="46F7CD07" w14:textId="77777777" w:rsidTr="00B55D11">
        <w:tc>
          <w:tcPr>
            <w:tcW w:w="5169" w:type="dxa"/>
          </w:tcPr>
          <w:p w14:paraId="68261448" w14:textId="5BEE6B53" w:rsidR="00B55D11" w:rsidRDefault="00B55D11" w:rsidP="00211F24">
            <w:pPr>
              <w:jc w:val="both"/>
              <w:rPr>
                <w:rFonts w:ascii="Times New Roman" w:hAnsi="Times New Roman" w:cs="Times New Roman"/>
                <w:sz w:val="28"/>
                <w:szCs w:val="28"/>
                <w:lang w:val="sr-Cyrl-CS"/>
              </w:rPr>
            </w:pPr>
            <w:r w:rsidRPr="009B7EB4">
              <w:rPr>
                <w:rFonts w:ascii="Times New Roman" w:hAnsi="Times New Roman" w:cs="Times New Roman"/>
                <w:sz w:val="28"/>
                <w:szCs w:val="28"/>
                <w:lang w:val="sr-Cyrl-CS"/>
              </w:rPr>
              <w:t xml:space="preserve">Конференцияға тіркелу және мақала жіберу                                </w:t>
            </w:r>
          </w:p>
        </w:tc>
        <w:tc>
          <w:tcPr>
            <w:tcW w:w="5169" w:type="dxa"/>
          </w:tcPr>
          <w:p w14:paraId="17E4FE2D" w14:textId="63333F8A" w:rsidR="00B55D11" w:rsidRPr="00B55D11" w:rsidRDefault="00B55D11" w:rsidP="00211F24">
            <w:pPr>
              <w:jc w:val="both"/>
              <w:rPr>
                <w:rFonts w:ascii="Times New Roman" w:hAnsi="Times New Roman" w:cs="Times New Roman"/>
                <w:sz w:val="28"/>
                <w:szCs w:val="28"/>
                <w:lang w:val="kk-KZ"/>
              </w:rPr>
            </w:pPr>
            <w:r>
              <w:rPr>
                <w:rFonts w:ascii="Times New Roman" w:hAnsi="Times New Roman" w:cs="Times New Roman"/>
                <w:sz w:val="28"/>
                <w:szCs w:val="28"/>
                <w:lang w:val="sr-Cyrl-CS"/>
              </w:rPr>
              <w:t>27</w:t>
            </w:r>
            <w:r w:rsidRPr="009B7EB4">
              <w:rPr>
                <w:rFonts w:ascii="Times New Roman" w:hAnsi="Times New Roman" w:cs="Times New Roman"/>
                <w:sz w:val="28"/>
                <w:szCs w:val="28"/>
                <w:lang w:val="sr-Cyrl-CS"/>
              </w:rPr>
              <w:t>.0</w:t>
            </w:r>
            <w:r>
              <w:rPr>
                <w:rFonts w:ascii="Times New Roman" w:hAnsi="Times New Roman" w:cs="Times New Roman"/>
                <w:sz w:val="28"/>
                <w:szCs w:val="28"/>
                <w:lang w:val="sr-Cyrl-CS"/>
              </w:rPr>
              <w:t>3</w:t>
            </w:r>
            <w:r w:rsidRPr="009B7EB4">
              <w:rPr>
                <w:rFonts w:ascii="Times New Roman" w:hAnsi="Times New Roman" w:cs="Times New Roman"/>
                <w:sz w:val="28"/>
                <w:szCs w:val="28"/>
                <w:lang w:val="sr-Cyrl-CS"/>
              </w:rPr>
              <w:t>.202</w:t>
            </w:r>
            <w:r>
              <w:rPr>
                <w:rFonts w:ascii="Times New Roman" w:hAnsi="Times New Roman" w:cs="Times New Roman"/>
                <w:sz w:val="28"/>
                <w:szCs w:val="28"/>
                <w:lang w:val="sr-Cyrl-CS"/>
              </w:rPr>
              <w:t>6</w:t>
            </w:r>
          </w:p>
        </w:tc>
      </w:tr>
      <w:tr w:rsidR="00B55D11" w14:paraId="4CE6541B" w14:textId="77777777" w:rsidTr="00B55D11">
        <w:tc>
          <w:tcPr>
            <w:tcW w:w="5169" w:type="dxa"/>
          </w:tcPr>
          <w:p w14:paraId="2B8166BA" w14:textId="2750D5B5" w:rsidR="00B55D11" w:rsidRDefault="00B55D11" w:rsidP="00211F24">
            <w:pPr>
              <w:jc w:val="both"/>
              <w:rPr>
                <w:rFonts w:ascii="Times New Roman" w:hAnsi="Times New Roman" w:cs="Times New Roman"/>
                <w:sz w:val="28"/>
                <w:szCs w:val="28"/>
                <w:lang w:val="sr-Cyrl-CS"/>
              </w:rPr>
            </w:pPr>
            <w:r w:rsidRPr="009B7EB4">
              <w:rPr>
                <w:rFonts w:ascii="Times New Roman" w:hAnsi="Times New Roman" w:cs="Times New Roman"/>
                <w:sz w:val="28"/>
                <w:szCs w:val="28"/>
                <w:lang w:val="sr-Cyrl-CS"/>
              </w:rPr>
              <w:t xml:space="preserve">Мақаланың қабылдануы жөніндегі хабарлама                       </w:t>
            </w:r>
            <w:r>
              <w:rPr>
                <w:rFonts w:ascii="Times New Roman" w:hAnsi="Times New Roman" w:cs="Times New Roman"/>
                <w:sz w:val="28"/>
                <w:szCs w:val="28"/>
                <w:lang w:val="sr-Cyrl-CS"/>
              </w:rPr>
              <w:t xml:space="preserve"> </w:t>
            </w:r>
            <w:r w:rsidRPr="009B7EB4">
              <w:rPr>
                <w:rFonts w:ascii="Times New Roman" w:hAnsi="Times New Roman" w:cs="Times New Roman"/>
                <w:sz w:val="28"/>
                <w:szCs w:val="28"/>
                <w:lang w:val="sr-Cyrl-CS"/>
              </w:rPr>
              <w:t xml:space="preserve">     </w:t>
            </w:r>
          </w:p>
        </w:tc>
        <w:tc>
          <w:tcPr>
            <w:tcW w:w="5169" w:type="dxa"/>
          </w:tcPr>
          <w:p w14:paraId="1E4EB79A" w14:textId="2BCD5140" w:rsidR="00B55D11" w:rsidRPr="00B55D11" w:rsidRDefault="00B55D11" w:rsidP="00211F24">
            <w:pPr>
              <w:jc w:val="both"/>
              <w:rPr>
                <w:rFonts w:ascii="Times New Roman" w:hAnsi="Times New Roman" w:cs="Times New Roman"/>
                <w:sz w:val="28"/>
                <w:szCs w:val="28"/>
                <w:lang w:val="kk-KZ"/>
              </w:rPr>
            </w:pPr>
            <w:r>
              <w:rPr>
                <w:rFonts w:ascii="Times New Roman" w:hAnsi="Times New Roman" w:cs="Times New Roman"/>
                <w:sz w:val="28"/>
                <w:szCs w:val="28"/>
                <w:lang w:val="sr-Cyrl-CS"/>
              </w:rPr>
              <w:t>1</w:t>
            </w:r>
            <w:r w:rsidRPr="009B7EB4">
              <w:rPr>
                <w:rFonts w:ascii="Times New Roman" w:hAnsi="Times New Roman" w:cs="Times New Roman"/>
                <w:sz w:val="28"/>
                <w:szCs w:val="28"/>
                <w:lang w:val="sr-Cyrl-CS"/>
              </w:rPr>
              <w:t>.04.202</w:t>
            </w:r>
            <w:r>
              <w:rPr>
                <w:rFonts w:ascii="Times New Roman" w:hAnsi="Times New Roman" w:cs="Times New Roman"/>
                <w:sz w:val="28"/>
                <w:szCs w:val="28"/>
                <w:lang w:val="sr-Cyrl-CS"/>
              </w:rPr>
              <w:t>6</w:t>
            </w:r>
          </w:p>
        </w:tc>
      </w:tr>
      <w:tr w:rsidR="00B55D11" w14:paraId="13EED791" w14:textId="77777777" w:rsidTr="00B55D11">
        <w:tc>
          <w:tcPr>
            <w:tcW w:w="5169" w:type="dxa"/>
          </w:tcPr>
          <w:p w14:paraId="3B355C63" w14:textId="29FA0F1B" w:rsidR="00B55D11" w:rsidRDefault="00B55D11" w:rsidP="00211F24">
            <w:pPr>
              <w:jc w:val="both"/>
              <w:rPr>
                <w:rFonts w:ascii="Times New Roman" w:hAnsi="Times New Roman" w:cs="Times New Roman"/>
                <w:sz w:val="28"/>
                <w:szCs w:val="28"/>
                <w:lang w:val="sr-Cyrl-CS"/>
              </w:rPr>
            </w:pPr>
            <w:r w:rsidRPr="009B7EB4">
              <w:rPr>
                <w:rFonts w:ascii="Times New Roman" w:hAnsi="Times New Roman" w:cs="Times New Roman"/>
                <w:sz w:val="28"/>
                <w:szCs w:val="28"/>
                <w:lang w:val="sr-Cyrl-CS"/>
              </w:rPr>
              <w:t xml:space="preserve">Төлем жіберу                                                                                </w:t>
            </w:r>
            <w:r>
              <w:rPr>
                <w:rFonts w:ascii="Times New Roman" w:hAnsi="Times New Roman" w:cs="Times New Roman"/>
                <w:sz w:val="28"/>
                <w:szCs w:val="28"/>
                <w:lang w:val="sr-Cyrl-CS"/>
              </w:rPr>
              <w:t xml:space="preserve"> </w:t>
            </w:r>
            <w:r w:rsidRPr="009B7EB4">
              <w:rPr>
                <w:rFonts w:ascii="Times New Roman" w:hAnsi="Times New Roman" w:cs="Times New Roman"/>
                <w:sz w:val="28"/>
                <w:szCs w:val="28"/>
                <w:lang w:val="sr-Cyrl-CS"/>
              </w:rPr>
              <w:t xml:space="preserve">   </w:t>
            </w:r>
          </w:p>
        </w:tc>
        <w:tc>
          <w:tcPr>
            <w:tcW w:w="5169" w:type="dxa"/>
          </w:tcPr>
          <w:p w14:paraId="09260DDF" w14:textId="2AFF9812" w:rsidR="00B55D11" w:rsidRPr="00B55D11" w:rsidRDefault="00B55D11" w:rsidP="00211F24">
            <w:pPr>
              <w:jc w:val="both"/>
              <w:rPr>
                <w:rFonts w:ascii="Times New Roman" w:hAnsi="Times New Roman" w:cs="Times New Roman"/>
                <w:sz w:val="28"/>
                <w:szCs w:val="28"/>
                <w:lang w:val="kk-KZ"/>
              </w:rPr>
            </w:pPr>
            <w:r>
              <w:rPr>
                <w:rFonts w:ascii="Times New Roman" w:hAnsi="Times New Roman" w:cs="Times New Roman"/>
                <w:sz w:val="28"/>
                <w:szCs w:val="28"/>
                <w:lang w:val="sr-Cyrl-CS"/>
              </w:rPr>
              <w:t>3</w:t>
            </w:r>
            <w:r w:rsidRPr="009B7EB4">
              <w:rPr>
                <w:rFonts w:ascii="Times New Roman" w:hAnsi="Times New Roman" w:cs="Times New Roman"/>
                <w:sz w:val="28"/>
                <w:szCs w:val="28"/>
                <w:lang w:val="sr-Cyrl-CS"/>
              </w:rPr>
              <w:t>.04.202</w:t>
            </w:r>
            <w:r>
              <w:rPr>
                <w:rFonts w:ascii="Times New Roman" w:hAnsi="Times New Roman" w:cs="Times New Roman"/>
                <w:sz w:val="28"/>
                <w:szCs w:val="28"/>
                <w:lang w:val="sr-Cyrl-CS"/>
              </w:rPr>
              <w:t>6</w:t>
            </w:r>
            <w:r w:rsidRPr="009B7EB4">
              <w:rPr>
                <w:rFonts w:ascii="Times New Roman" w:hAnsi="Times New Roman" w:cs="Times New Roman"/>
                <w:sz w:val="28"/>
                <w:szCs w:val="28"/>
                <w:lang w:val="sr-Cyrl-CS"/>
              </w:rPr>
              <w:t xml:space="preserve"> </w:t>
            </w:r>
          </w:p>
        </w:tc>
      </w:tr>
      <w:tr w:rsidR="00B55D11" w14:paraId="4431A469" w14:textId="77777777" w:rsidTr="00B55D11">
        <w:tc>
          <w:tcPr>
            <w:tcW w:w="5169" w:type="dxa"/>
          </w:tcPr>
          <w:p w14:paraId="3FAAD181" w14:textId="27410B22" w:rsidR="00B55D11" w:rsidRPr="009B7EB4" w:rsidRDefault="00B55D11" w:rsidP="00211F24">
            <w:pPr>
              <w:jc w:val="both"/>
              <w:rPr>
                <w:rFonts w:ascii="Times New Roman" w:hAnsi="Times New Roman" w:cs="Times New Roman"/>
                <w:sz w:val="28"/>
                <w:szCs w:val="28"/>
                <w:lang w:val="sr-Cyrl-CS"/>
              </w:rPr>
            </w:pPr>
            <w:r w:rsidRPr="009B7EB4">
              <w:rPr>
                <w:rFonts w:ascii="Times New Roman" w:hAnsi="Times New Roman" w:cs="Times New Roman"/>
                <w:sz w:val="28"/>
                <w:szCs w:val="28"/>
                <w:lang w:val="sr-Cyrl-CS"/>
              </w:rPr>
              <w:t>Конференцияға</w:t>
            </w:r>
            <w:r>
              <w:rPr>
                <w:rFonts w:ascii="Times New Roman" w:hAnsi="Times New Roman" w:cs="Times New Roman"/>
                <w:sz w:val="28"/>
                <w:szCs w:val="28"/>
                <w:lang w:val="sr-Cyrl-CS"/>
              </w:rPr>
              <w:t xml:space="preserve"> </w:t>
            </w:r>
            <w:r w:rsidRPr="009B7EB4">
              <w:rPr>
                <w:rFonts w:ascii="Times New Roman" w:hAnsi="Times New Roman" w:cs="Times New Roman"/>
                <w:sz w:val="28"/>
                <w:szCs w:val="28"/>
                <w:lang w:val="sr-Cyrl-CS"/>
              </w:rPr>
              <w:t>тіркелу</w:t>
            </w:r>
            <w:r>
              <w:rPr>
                <w:rFonts w:ascii="Times New Roman" w:hAnsi="Times New Roman" w:cs="Times New Roman"/>
                <w:sz w:val="28"/>
                <w:szCs w:val="28"/>
                <w:lang w:val="sr-Cyrl-CS"/>
              </w:rPr>
              <w:t xml:space="preserve">                                </w:t>
            </w:r>
            <w:r w:rsidRPr="009B7EB4">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 xml:space="preserve"> </w:t>
            </w:r>
            <w:r w:rsidRPr="009B7EB4">
              <w:rPr>
                <w:rFonts w:ascii="Times New Roman" w:hAnsi="Times New Roman" w:cs="Times New Roman"/>
                <w:sz w:val="28"/>
                <w:szCs w:val="28"/>
                <w:lang w:val="sr-Cyrl-CS"/>
              </w:rPr>
              <w:t xml:space="preserve">            </w:t>
            </w:r>
          </w:p>
        </w:tc>
        <w:tc>
          <w:tcPr>
            <w:tcW w:w="5169" w:type="dxa"/>
          </w:tcPr>
          <w:p w14:paraId="173415B6" w14:textId="5AA58B7B" w:rsidR="00B55D11" w:rsidRPr="00B55D11" w:rsidRDefault="00B55D11" w:rsidP="00211F24">
            <w:pPr>
              <w:jc w:val="both"/>
              <w:rPr>
                <w:rFonts w:ascii="Times New Roman" w:hAnsi="Times New Roman" w:cs="Times New Roman"/>
                <w:sz w:val="28"/>
                <w:szCs w:val="28"/>
                <w:lang w:val="kk-KZ"/>
              </w:rPr>
            </w:pPr>
            <w:r>
              <w:rPr>
                <w:rFonts w:ascii="Times New Roman" w:hAnsi="Times New Roman" w:cs="Times New Roman"/>
                <w:sz w:val="28"/>
                <w:szCs w:val="28"/>
                <w:lang w:val="sr-Cyrl-CS"/>
              </w:rPr>
              <w:t>7</w:t>
            </w:r>
            <w:r w:rsidRPr="009B7EB4">
              <w:rPr>
                <w:rFonts w:ascii="Times New Roman" w:hAnsi="Times New Roman" w:cs="Times New Roman"/>
                <w:sz w:val="28"/>
                <w:szCs w:val="28"/>
                <w:lang w:val="sr-Cyrl-CS"/>
              </w:rPr>
              <w:t>.04.202</w:t>
            </w:r>
            <w:r>
              <w:rPr>
                <w:rFonts w:ascii="Times New Roman" w:hAnsi="Times New Roman" w:cs="Times New Roman"/>
                <w:sz w:val="28"/>
                <w:szCs w:val="28"/>
                <w:lang w:val="sr-Cyrl-CS"/>
              </w:rPr>
              <w:t>6</w:t>
            </w:r>
          </w:p>
        </w:tc>
      </w:tr>
      <w:tr w:rsidR="00B55D11" w14:paraId="02874FE3" w14:textId="77777777" w:rsidTr="00B55D11">
        <w:tc>
          <w:tcPr>
            <w:tcW w:w="5169" w:type="dxa"/>
          </w:tcPr>
          <w:p w14:paraId="3622B32D" w14:textId="10795999" w:rsidR="00B55D11" w:rsidRPr="009B7EB4" w:rsidRDefault="00B55D11" w:rsidP="00211F24">
            <w:pPr>
              <w:jc w:val="both"/>
              <w:rPr>
                <w:rFonts w:ascii="Times New Roman" w:hAnsi="Times New Roman" w:cs="Times New Roman"/>
                <w:sz w:val="28"/>
                <w:szCs w:val="28"/>
                <w:lang w:val="sr-Cyrl-CS"/>
              </w:rPr>
            </w:pPr>
            <w:r w:rsidRPr="009B7EB4">
              <w:rPr>
                <w:rFonts w:ascii="Times New Roman" w:hAnsi="Times New Roman" w:cs="Times New Roman"/>
                <w:sz w:val="28"/>
                <w:szCs w:val="28"/>
                <w:lang w:val="sr-Cyrl-CS"/>
              </w:rPr>
              <w:t xml:space="preserve">Конференция күндері                                                                 </w:t>
            </w:r>
            <w:r>
              <w:rPr>
                <w:rFonts w:ascii="Times New Roman" w:hAnsi="Times New Roman" w:cs="Times New Roman"/>
                <w:sz w:val="28"/>
                <w:szCs w:val="28"/>
                <w:lang w:val="sr-Cyrl-CS"/>
              </w:rPr>
              <w:t xml:space="preserve"> </w:t>
            </w:r>
            <w:r w:rsidRPr="009B7EB4">
              <w:rPr>
                <w:rFonts w:ascii="Times New Roman" w:hAnsi="Times New Roman" w:cs="Times New Roman"/>
                <w:sz w:val="28"/>
                <w:szCs w:val="28"/>
                <w:lang w:val="sr-Cyrl-CS"/>
              </w:rPr>
              <w:t xml:space="preserve">    </w:t>
            </w:r>
          </w:p>
        </w:tc>
        <w:tc>
          <w:tcPr>
            <w:tcW w:w="5169" w:type="dxa"/>
          </w:tcPr>
          <w:p w14:paraId="6C4086FC" w14:textId="281F5616" w:rsidR="00B55D11" w:rsidRPr="00B55D11" w:rsidRDefault="00B55D11" w:rsidP="00211F24">
            <w:pPr>
              <w:jc w:val="both"/>
              <w:rPr>
                <w:rFonts w:ascii="Times New Roman" w:hAnsi="Times New Roman" w:cs="Times New Roman"/>
                <w:sz w:val="28"/>
                <w:szCs w:val="28"/>
                <w:lang w:val="kk-KZ"/>
              </w:rPr>
            </w:pPr>
            <w:r>
              <w:rPr>
                <w:rFonts w:ascii="Times New Roman" w:hAnsi="Times New Roman" w:cs="Times New Roman"/>
                <w:sz w:val="28"/>
                <w:szCs w:val="28"/>
                <w:lang w:val="sr-Cyrl-CS"/>
              </w:rPr>
              <w:t>7-8</w:t>
            </w:r>
            <w:r w:rsidRPr="009B7EB4">
              <w:rPr>
                <w:rFonts w:ascii="Times New Roman" w:hAnsi="Times New Roman" w:cs="Times New Roman"/>
                <w:sz w:val="28"/>
                <w:szCs w:val="28"/>
                <w:lang w:val="sr-Cyrl-CS"/>
              </w:rPr>
              <w:t>.04.202</w:t>
            </w:r>
            <w:r>
              <w:rPr>
                <w:rFonts w:ascii="Times New Roman" w:hAnsi="Times New Roman" w:cs="Times New Roman"/>
                <w:sz w:val="28"/>
                <w:szCs w:val="28"/>
                <w:lang w:val="sr-Cyrl-CS"/>
              </w:rPr>
              <w:t>6</w:t>
            </w:r>
            <w:r w:rsidRPr="009B7EB4">
              <w:rPr>
                <w:rFonts w:ascii="Times New Roman" w:hAnsi="Times New Roman" w:cs="Times New Roman"/>
                <w:sz w:val="28"/>
                <w:szCs w:val="28"/>
                <w:lang w:val="sr-Cyrl-CS"/>
              </w:rPr>
              <w:t xml:space="preserve"> </w:t>
            </w:r>
          </w:p>
        </w:tc>
      </w:tr>
    </w:tbl>
    <w:p w14:paraId="0A0BD4E2" w14:textId="145FA019" w:rsidR="00765E9F" w:rsidRDefault="00211F24" w:rsidP="00211F24">
      <w:pPr>
        <w:spacing w:after="0" w:line="240" w:lineRule="auto"/>
        <w:ind w:firstLine="720"/>
        <w:jc w:val="both"/>
        <w:rPr>
          <w:rFonts w:ascii="Times New Roman" w:hAnsi="Times New Roman" w:cs="Times New Roman"/>
          <w:b/>
          <w:bCs/>
          <w:sz w:val="28"/>
          <w:szCs w:val="28"/>
          <w:lang w:val="kk-KZ"/>
        </w:rPr>
      </w:pPr>
      <w:proofErr w:type="spellStart"/>
      <w:r w:rsidRPr="00211F24">
        <w:rPr>
          <w:rFonts w:ascii="Times New Roman" w:hAnsi="Times New Roman" w:cs="Times New Roman"/>
          <w:b/>
          <w:bCs/>
          <w:sz w:val="28"/>
          <w:szCs w:val="28"/>
        </w:rPr>
        <w:t>Көрсетілген</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талаптарға</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сәйкес</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келмейтін</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белгіленген</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мерзімнен</w:t>
      </w:r>
      <w:proofErr w:type="spellEnd"/>
      <w:r w:rsidRPr="00211F24">
        <w:rPr>
          <w:rFonts w:ascii="Times New Roman" w:hAnsi="Times New Roman" w:cs="Times New Roman"/>
          <w:b/>
          <w:bCs/>
          <w:sz w:val="28"/>
          <w:szCs w:val="28"/>
        </w:rPr>
        <w:t xml:space="preserve"> кеш </w:t>
      </w:r>
      <w:proofErr w:type="spellStart"/>
      <w:r w:rsidRPr="00211F24">
        <w:rPr>
          <w:rFonts w:ascii="Times New Roman" w:hAnsi="Times New Roman" w:cs="Times New Roman"/>
          <w:b/>
          <w:bCs/>
          <w:sz w:val="28"/>
          <w:szCs w:val="28"/>
        </w:rPr>
        <w:t>жіберілген</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немесе</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басқа</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электрондық</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поштаға</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жолданған</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материалдар</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қарастырылмайды</w:t>
      </w:r>
      <w:proofErr w:type="spellEnd"/>
      <w:r w:rsidRPr="00211F24">
        <w:rPr>
          <w:rFonts w:ascii="Times New Roman" w:hAnsi="Times New Roman" w:cs="Times New Roman"/>
          <w:b/>
          <w:bCs/>
          <w:sz w:val="28"/>
          <w:szCs w:val="28"/>
        </w:rPr>
        <w:t>.</w:t>
      </w:r>
    </w:p>
    <w:p w14:paraId="0267A696" w14:textId="77777777" w:rsidR="00211F24" w:rsidRPr="00211F24" w:rsidRDefault="00211F24" w:rsidP="00211F24">
      <w:pPr>
        <w:spacing w:after="0" w:line="240" w:lineRule="auto"/>
        <w:ind w:firstLine="720"/>
        <w:jc w:val="both"/>
        <w:rPr>
          <w:rFonts w:ascii="Times New Roman" w:hAnsi="Times New Roman" w:cs="Times New Roman"/>
          <w:b/>
          <w:bCs/>
          <w:sz w:val="28"/>
          <w:szCs w:val="28"/>
          <w:lang w:val="kk-KZ"/>
        </w:rPr>
      </w:pPr>
    </w:p>
    <w:p w14:paraId="395DF10F" w14:textId="15144CA2" w:rsidR="009B7EB4" w:rsidRPr="00211F24" w:rsidRDefault="009B7EB4" w:rsidP="00211F24">
      <w:pPr>
        <w:spacing w:after="0" w:line="240" w:lineRule="auto"/>
        <w:ind w:firstLine="720"/>
        <w:jc w:val="both"/>
        <w:rPr>
          <w:rFonts w:ascii="Times New Roman" w:hAnsi="Times New Roman" w:cs="Times New Roman"/>
          <w:sz w:val="28"/>
          <w:szCs w:val="28"/>
        </w:rPr>
      </w:pPr>
      <w:proofErr w:type="spellStart"/>
      <w:r w:rsidRPr="00211F24">
        <w:rPr>
          <w:rFonts w:ascii="Times New Roman" w:hAnsi="Times New Roman" w:cs="Times New Roman"/>
          <w:sz w:val="28"/>
          <w:szCs w:val="28"/>
        </w:rPr>
        <w:t>Конференцияға</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қатысу</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жарнасы</w:t>
      </w:r>
      <w:proofErr w:type="spellEnd"/>
      <w:r w:rsidRPr="00211F24">
        <w:rPr>
          <w:rFonts w:ascii="Times New Roman" w:hAnsi="Times New Roman" w:cs="Times New Roman"/>
          <w:sz w:val="28"/>
          <w:szCs w:val="28"/>
        </w:rPr>
        <w:t xml:space="preserve"> </w:t>
      </w:r>
      <w:r w:rsidR="00211F24">
        <w:rPr>
          <w:rFonts w:ascii="Times New Roman" w:hAnsi="Times New Roman" w:cs="Times New Roman"/>
          <w:b/>
          <w:bCs/>
          <w:sz w:val="28"/>
          <w:szCs w:val="28"/>
        </w:rPr>
        <w:t xml:space="preserve">– </w:t>
      </w:r>
      <w:r w:rsidR="00211F24" w:rsidRPr="00211F24">
        <w:rPr>
          <w:rFonts w:ascii="Times New Roman" w:hAnsi="Times New Roman" w:cs="Times New Roman"/>
          <w:b/>
          <w:bCs/>
          <w:sz w:val="28"/>
          <w:szCs w:val="28"/>
          <w:lang w:val="sr-Cyrl-CS"/>
        </w:rPr>
        <w:t>10 000 теңге</w:t>
      </w:r>
      <w:r w:rsidR="00211F24" w:rsidRPr="00211F24">
        <w:rPr>
          <w:rFonts w:ascii="Times New Roman" w:hAnsi="Times New Roman" w:cs="Times New Roman"/>
          <w:sz w:val="28"/>
          <w:szCs w:val="28"/>
        </w:rPr>
        <w:t xml:space="preserve"> </w:t>
      </w:r>
      <w:r w:rsidR="00211F24">
        <w:rPr>
          <w:rFonts w:ascii="Times New Roman" w:hAnsi="Times New Roman" w:cs="Times New Roman"/>
          <w:sz w:val="28"/>
          <w:szCs w:val="28"/>
          <w:lang w:val="kk-KZ"/>
        </w:rPr>
        <w:t>және</w:t>
      </w:r>
      <w:r w:rsidR="00211F24" w:rsidRPr="009B7EB4">
        <w:rPr>
          <w:rFonts w:ascii="Times New Roman" w:hAnsi="Times New Roman" w:cs="Times New Roman"/>
          <w:sz w:val="28"/>
          <w:szCs w:val="28"/>
          <w:lang w:val="sr-Cyrl-CS"/>
        </w:rPr>
        <w:t xml:space="preserve"> </w:t>
      </w:r>
      <w:proofErr w:type="spellStart"/>
      <w:r w:rsidRPr="00211F24">
        <w:rPr>
          <w:rFonts w:ascii="Times New Roman" w:hAnsi="Times New Roman" w:cs="Times New Roman"/>
          <w:sz w:val="28"/>
          <w:szCs w:val="28"/>
        </w:rPr>
        <w:t>төмендегі</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реквизиттерге</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қабылданады</w:t>
      </w:r>
      <w:proofErr w:type="spellEnd"/>
      <w:r w:rsidRPr="00211F24">
        <w:rPr>
          <w:rFonts w:ascii="Times New Roman" w:hAnsi="Times New Roman" w:cs="Times New Roman"/>
          <w:sz w:val="28"/>
          <w:szCs w:val="28"/>
        </w:rPr>
        <w:t xml:space="preserve">: </w:t>
      </w:r>
    </w:p>
    <w:tbl>
      <w:tblPr>
        <w:tblStyle w:val="ae"/>
        <w:tblW w:w="0" w:type="auto"/>
        <w:tblLook w:val="04A0" w:firstRow="1" w:lastRow="0" w:firstColumn="1" w:lastColumn="0" w:noHBand="0" w:noVBand="1"/>
      </w:tblPr>
      <w:tblGrid>
        <w:gridCol w:w="5169"/>
        <w:gridCol w:w="5169"/>
      </w:tblGrid>
      <w:tr w:rsidR="00211F24" w14:paraId="226BA692" w14:textId="77777777" w:rsidTr="00211F24">
        <w:tc>
          <w:tcPr>
            <w:tcW w:w="5169" w:type="dxa"/>
          </w:tcPr>
          <w:p w14:paraId="5826AB19" w14:textId="77777777" w:rsidR="00211F24" w:rsidRPr="00D94CAA" w:rsidRDefault="00211F24" w:rsidP="00211F24">
            <w:pPr>
              <w:rPr>
                <w:rFonts w:ascii="Times New Roman" w:hAnsi="Times New Roman" w:cs="Times New Roman"/>
                <w:sz w:val="28"/>
                <w:szCs w:val="28"/>
                <w:lang w:val="sr-Cyrl-CS"/>
              </w:rPr>
            </w:pPr>
            <w:r>
              <w:rPr>
                <w:rFonts w:ascii="Times New Roman" w:hAnsi="Times New Roman" w:cs="Times New Roman"/>
                <w:sz w:val="28"/>
                <w:szCs w:val="28"/>
                <w:lang w:val="sr-Cyrl-CS"/>
              </w:rPr>
              <w:t>Калмакова Динара</w:t>
            </w:r>
          </w:p>
          <w:p w14:paraId="5E7EB107" w14:textId="77777777" w:rsidR="00211F24" w:rsidRPr="00D94CAA" w:rsidRDefault="00211F24" w:rsidP="00211F24">
            <w:pPr>
              <w:rPr>
                <w:rFonts w:ascii="Times New Roman" w:hAnsi="Times New Roman" w:cs="Times New Roman"/>
                <w:sz w:val="28"/>
                <w:szCs w:val="28"/>
                <w:lang w:val="sr-Cyrl-CS"/>
              </w:rPr>
            </w:pPr>
            <w:r w:rsidRPr="00D94CAA">
              <w:rPr>
                <w:rFonts w:ascii="Times New Roman" w:hAnsi="Times New Roman" w:cs="Times New Roman"/>
                <w:sz w:val="28"/>
                <w:szCs w:val="28"/>
                <w:lang w:val="sr-Cyrl-CS"/>
              </w:rPr>
              <w:t xml:space="preserve"> +7 70</w:t>
            </w:r>
            <w:r>
              <w:rPr>
                <w:rFonts w:ascii="Times New Roman" w:hAnsi="Times New Roman" w:cs="Times New Roman"/>
                <w:sz w:val="28"/>
                <w:szCs w:val="28"/>
                <w:lang w:val="sr-Cyrl-CS"/>
              </w:rPr>
              <w:t>5</w:t>
            </w:r>
            <w:r w:rsidRPr="00D94CAA">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219</w:t>
            </w:r>
            <w:r w:rsidRPr="00D94CAA">
              <w:rPr>
                <w:rFonts w:ascii="Times New Roman" w:hAnsi="Times New Roman" w:cs="Times New Roman"/>
                <w:sz w:val="28"/>
                <w:szCs w:val="28"/>
                <w:lang w:val="sr-Cyrl-CS"/>
              </w:rPr>
              <w:t xml:space="preserve"> </w:t>
            </w:r>
            <w:r>
              <w:rPr>
                <w:rFonts w:ascii="Times New Roman" w:hAnsi="Times New Roman" w:cs="Times New Roman"/>
                <w:sz w:val="28"/>
                <w:szCs w:val="28"/>
                <w:lang w:val="sr-Cyrl-CS"/>
              </w:rPr>
              <w:t>35 08</w:t>
            </w:r>
            <w:r w:rsidRPr="00D94CAA">
              <w:rPr>
                <w:rFonts w:ascii="Times New Roman" w:hAnsi="Times New Roman" w:cs="Times New Roman"/>
                <w:sz w:val="28"/>
                <w:szCs w:val="28"/>
                <w:lang w:val="sr-Cyrl-CS"/>
              </w:rPr>
              <w:t xml:space="preserve"> </w:t>
            </w:r>
          </w:p>
          <w:p w14:paraId="3D5A364E" w14:textId="77777777" w:rsidR="00211F24" w:rsidRPr="00B24A8B" w:rsidRDefault="00211F24" w:rsidP="00211F24">
            <w:pPr>
              <w:rPr>
                <w:rFonts w:ascii="Times New Roman" w:hAnsi="Times New Roman" w:cs="Times New Roman"/>
                <w:sz w:val="28"/>
                <w:szCs w:val="28"/>
                <w:lang w:val="sr-Cyrl-CS"/>
              </w:rPr>
            </w:pPr>
            <w:r w:rsidRPr="00B24A8B">
              <w:rPr>
                <w:rFonts w:ascii="Times New Roman" w:hAnsi="Times New Roman" w:cs="Times New Roman"/>
                <w:sz w:val="28"/>
                <w:szCs w:val="28"/>
                <w:lang w:val="sr-Cyrl-CS"/>
              </w:rPr>
              <w:t>АО «Kaspi Bank»</w:t>
            </w:r>
          </w:p>
          <w:p w14:paraId="48E2233B" w14:textId="77777777" w:rsidR="00211F24" w:rsidRPr="00B24A8B" w:rsidRDefault="00211F24" w:rsidP="00211F24">
            <w:pPr>
              <w:rPr>
                <w:rFonts w:ascii="Times New Roman" w:hAnsi="Times New Roman" w:cs="Times New Roman"/>
                <w:sz w:val="28"/>
                <w:szCs w:val="28"/>
                <w:lang w:val="sr-Cyrl-CS"/>
              </w:rPr>
            </w:pPr>
            <w:r w:rsidRPr="00B24A8B">
              <w:rPr>
                <w:rFonts w:ascii="Times New Roman" w:hAnsi="Times New Roman" w:cs="Times New Roman"/>
                <w:sz w:val="28"/>
                <w:szCs w:val="28"/>
                <w:lang w:val="sr-Cyrl-CS"/>
              </w:rPr>
              <w:t>БИК CASPKZKA</w:t>
            </w:r>
          </w:p>
          <w:p w14:paraId="29A122A9" w14:textId="3DC9B03C" w:rsidR="00211F24" w:rsidRDefault="00211F24" w:rsidP="00211F24">
            <w:pPr>
              <w:rPr>
                <w:rFonts w:ascii="Times New Roman" w:hAnsi="Times New Roman" w:cs="Times New Roman"/>
                <w:sz w:val="28"/>
                <w:szCs w:val="28"/>
                <w:lang w:val="sr-Cyrl-CS"/>
              </w:rPr>
            </w:pPr>
            <w:r w:rsidRPr="00B24A8B">
              <w:rPr>
                <w:rFonts w:ascii="Times New Roman" w:hAnsi="Times New Roman" w:cs="Times New Roman"/>
                <w:sz w:val="28"/>
                <w:szCs w:val="28"/>
                <w:lang w:val="sr-Cyrl-CS"/>
              </w:rPr>
              <w:t>KZ09722C000055202598</w:t>
            </w:r>
          </w:p>
        </w:tc>
        <w:tc>
          <w:tcPr>
            <w:tcW w:w="5169" w:type="dxa"/>
          </w:tcPr>
          <w:p w14:paraId="51657F19" w14:textId="77777777" w:rsidR="00211F24" w:rsidRDefault="00211F24" w:rsidP="00211F24">
            <w:pPr>
              <w:rPr>
                <w:rFonts w:ascii="Times New Roman" w:hAnsi="Times New Roman" w:cs="Times New Roman"/>
                <w:sz w:val="28"/>
                <w:szCs w:val="28"/>
              </w:rPr>
            </w:pPr>
            <w:proofErr w:type="spellStart"/>
            <w:r w:rsidRPr="00211F24">
              <w:rPr>
                <w:rFonts w:ascii="Times New Roman" w:hAnsi="Times New Roman" w:cs="Times New Roman"/>
                <w:sz w:val="28"/>
                <w:szCs w:val="28"/>
              </w:rPr>
              <w:t>Төлем</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мақсаты</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ретінде</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міндетті</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түрде</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көрсету</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қажет</w:t>
            </w:r>
            <w:proofErr w:type="spellEnd"/>
            <w:r w:rsidRPr="00211F24">
              <w:rPr>
                <w:rFonts w:ascii="Times New Roman" w:hAnsi="Times New Roman" w:cs="Times New Roman"/>
                <w:sz w:val="28"/>
                <w:szCs w:val="28"/>
              </w:rPr>
              <w:t>:</w:t>
            </w:r>
            <w:r w:rsidRPr="00B24A8B">
              <w:rPr>
                <w:rFonts w:ascii="Times New Roman" w:hAnsi="Times New Roman" w:cs="Times New Roman"/>
                <w:sz w:val="28"/>
                <w:szCs w:val="28"/>
              </w:rPr>
              <w:br/>
            </w:r>
            <w:r w:rsidRPr="00211F24">
              <w:rPr>
                <w:rFonts w:ascii="Times New Roman" w:hAnsi="Times New Roman" w:cs="Times New Roman"/>
                <w:sz w:val="28"/>
                <w:szCs w:val="28"/>
              </w:rPr>
              <w:t>«</w:t>
            </w:r>
            <w:proofErr w:type="spellStart"/>
            <w:r w:rsidRPr="00211F24">
              <w:rPr>
                <w:rFonts w:ascii="Times New Roman" w:hAnsi="Times New Roman" w:cs="Times New Roman"/>
                <w:b/>
                <w:bCs/>
                <w:sz w:val="28"/>
                <w:szCs w:val="28"/>
              </w:rPr>
              <w:t>Конференцияның</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ұйымдастыру</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жарнасы</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автордың</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тегі</w:t>
            </w:r>
            <w:proofErr w:type="spellEnd"/>
            <w:r w:rsidRPr="00211F24">
              <w:rPr>
                <w:rFonts w:ascii="Times New Roman" w:hAnsi="Times New Roman" w:cs="Times New Roman"/>
                <w:b/>
                <w:bCs/>
                <w:sz w:val="28"/>
                <w:szCs w:val="28"/>
              </w:rPr>
              <w:t xml:space="preserve"> мен </w:t>
            </w:r>
            <w:proofErr w:type="spellStart"/>
            <w:r w:rsidRPr="00211F24">
              <w:rPr>
                <w:rFonts w:ascii="Times New Roman" w:hAnsi="Times New Roman" w:cs="Times New Roman"/>
                <w:b/>
                <w:bCs/>
                <w:sz w:val="28"/>
                <w:szCs w:val="28"/>
              </w:rPr>
              <w:t>аты</w:t>
            </w:r>
            <w:proofErr w:type="spellEnd"/>
            <w:r w:rsidRPr="00211F24">
              <w:rPr>
                <w:rFonts w:ascii="Times New Roman" w:hAnsi="Times New Roman" w:cs="Times New Roman"/>
                <w:sz w:val="28"/>
                <w:szCs w:val="28"/>
              </w:rPr>
              <w:t>».</w:t>
            </w:r>
          </w:p>
          <w:p w14:paraId="25BB6DAF" w14:textId="77777777" w:rsidR="00211F24" w:rsidRPr="00211F24" w:rsidRDefault="00211F24" w:rsidP="00211F24">
            <w:pPr>
              <w:rPr>
                <w:rFonts w:ascii="Times New Roman" w:hAnsi="Times New Roman" w:cs="Times New Roman"/>
                <w:sz w:val="28"/>
                <w:szCs w:val="28"/>
              </w:rPr>
            </w:pPr>
          </w:p>
        </w:tc>
      </w:tr>
    </w:tbl>
    <w:p w14:paraId="2AA9FE9E" w14:textId="77777777" w:rsidR="00211F24" w:rsidRDefault="00211F24" w:rsidP="00211F24">
      <w:pPr>
        <w:spacing w:after="0" w:line="240" w:lineRule="auto"/>
        <w:ind w:firstLine="720"/>
        <w:rPr>
          <w:rFonts w:ascii="Times New Roman" w:hAnsi="Times New Roman" w:cs="Times New Roman"/>
          <w:sz w:val="28"/>
          <w:szCs w:val="28"/>
        </w:rPr>
      </w:pPr>
    </w:p>
    <w:p w14:paraId="6FC7E30B" w14:textId="1C880EBC" w:rsidR="00211F24" w:rsidRPr="00211F24" w:rsidRDefault="00211F24" w:rsidP="00211F24">
      <w:pPr>
        <w:spacing w:after="0" w:line="240" w:lineRule="auto"/>
        <w:ind w:firstLine="720"/>
        <w:rPr>
          <w:rFonts w:ascii="Times New Roman" w:hAnsi="Times New Roman" w:cs="Times New Roman"/>
          <w:sz w:val="28"/>
          <w:szCs w:val="28"/>
        </w:rPr>
      </w:pPr>
      <w:proofErr w:type="spellStart"/>
      <w:r w:rsidRPr="00211F24">
        <w:rPr>
          <w:rFonts w:ascii="Times New Roman" w:hAnsi="Times New Roman" w:cs="Times New Roman"/>
          <w:sz w:val="28"/>
          <w:szCs w:val="28"/>
        </w:rPr>
        <w:t>Ұйымдастыру</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жарнасының</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төленгенін</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растайтын</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құжаттың</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көшірмесі</w:t>
      </w:r>
      <w:proofErr w:type="spellEnd"/>
      <w:r w:rsidRPr="00211F24">
        <w:rPr>
          <w:rFonts w:ascii="Times New Roman" w:hAnsi="Times New Roman" w:cs="Times New Roman"/>
          <w:sz w:val="28"/>
          <w:szCs w:val="28"/>
        </w:rPr>
        <w:t xml:space="preserve"> </w:t>
      </w:r>
      <w:r w:rsidRPr="00211F24">
        <w:rPr>
          <w:rFonts w:ascii="Times New Roman" w:hAnsi="Times New Roman" w:cs="Times New Roman"/>
          <w:b/>
          <w:bCs/>
          <w:sz w:val="28"/>
          <w:szCs w:val="28"/>
        </w:rPr>
        <w:t>JPEG (</w:t>
      </w:r>
      <w:proofErr w:type="spellStart"/>
      <w:r w:rsidRPr="00211F24">
        <w:rPr>
          <w:rFonts w:ascii="Times New Roman" w:hAnsi="Times New Roman" w:cs="Times New Roman"/>
          <w:b/>
          <w:bCs/>
          <w:sz w:val="28"/>
          <w:szCs w:val="28"/>
        </w:rPr>
        <w:t>jpg</w:t>
      </w:r>
      <w:proofErr w:type="spellEnd"/>
      <w:r w:rsidRPr="00211F24">
        <w:rPr>
          <w:rFonts w:ascii="Times New Roman" w:hAnsi="Times New Roman" w:cs="Times New Roman"/>
          <w:b/>
          <w:bCs/>
          <w:sz w:val="28"/>
          <w:szCs w:val="28"/>
        </w:rPr>
        <w:t>)</w:t>
      </w:r>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немесе</w:t>
      </w:r>
      <w:proofErr w:type="spellEnd"/>
      <w:r w:rsidRPr="00211F24">
        <w:rPr>
          <w:rFonts w:ascii="Times New Roman" w:hAnsi="Times New Roman" w:cs="Times New Roman"/>
          <w:sz w:val="28"/>
          <w:szCs w:val="28"/>
        </w:rPr>
        <w:t xml:space="preserve"> </w:t>
      </w:r>
      <w:r w:rsidRPr="00211F24">
        <w:rPr>
          <w:rFonts w:ascii="Times New Roman" w:hAnsi="Times New Roman" w:cs="Times New Roman"/>
          <w:b/>
          <w:bCs/>
          <w:sz w:val="28"/>
          <w:szCs w:val="28"/>
        </w:rPr>
        <w:t>PDF</w:t>
      </w:r>
      <w:r w:rsidRPr="00211F24">
        <w:rPr>
          <w:rFonts w:ascii="Times New Roman" w:hAnsi="Times New Roman" w:cs="Times New Roman"/>
          <w:sz w:val="28"/>
          <w:szCs w:val="28"/>
        </w:rPr>
        <w:t xml:space="preserve"> </w:t>
      </w:r>
      <w:proofErr w:type="spellStart"/>
      <w:r w:rsidRPr="004019B7">
        <w:rPr>
          <w:rFonts w:ascii="Times New Roman" w:hAnsi="Times New Roman" w:cs="Times New Roman"/>
          <w:sz w:val="28"/>
          <w:szCs w:val="28"/>
        </w:rPr>
        <w:t>форматында</w:t>
      </w:r>
      <w:proofErr w:type="spellEnd"/>
      <w:r w:rsidRPr="004019B7">
        <w:rPr>
          <w:rFonts w:ascii="Times New Roman" w:hAnsi="Times New Roman" w:cs="Times New Roman"/>
          <w:sz w:val="28"/>
          <w:szCs w:val="28"/>
        </w:rPr>
        <w:t xml:space="preserve"> </w:t>
      </w:r>
      <w:r w:rsidRPr="004019B7">
        <w:rPr>
          <w:rFonts w:ascii="Times New Roman" w:hAnsi="Times New Roman" w:cs="Times New Roman"/>
          <w:b/>
          <w:bCs/>
          <w:sz w:val="28"/>
          <w:szCs w:val="28"/>
        </w:rPr>
        <w:t>hsebconferences@gmail.com</w:t>
      </w:r>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электрондық</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поштасына</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жіберілуі</w:t>
      </w:r>
      <w:proofErr w:type="spellEnd"/>
      <w:r w:rsidRPr="00211F24">
        <w:rPr>
          <w:rFonts w:ascii="Times New Roman" w:hAnsi="Times New Roman" w:cs="Times New Roman"/>
          <w:sz w:val="28"/>
          <w:szCs w:val="28"/>
        </w:rPr>
        <w:t xml:space="preserve"> </w:t>
      </w:r>
      <w:proofErr w:type="spellStart"/>
      <w:r w:rsidRPr="00211F24">
        <w:rPr>
          <w:rFonts w:ascii="Times New Roman" w:hAnsi="Times New Roman" w:cs="Times New Roman"/>
          <w:sz w:val="28"/>
          <w:szCs w:val="28"/>
        </w:rPr>
        <w:t>тиіс</w:t>
      </w:r>
      <w:proofErr w:type="spellEnd"/>
      <w:r w:rsidRPr="00211F24">
        <w:rPr>
          <w:rFonts w:ascii="Times New Roman" w:hAnsi="Times New Roman" w:cs="Times New Roman"/>
          <w:sz w:val="28"/>
          <w:szCs w:val="28"/>
        </w:rPr>
        <w:t>.</w:t>
      </w:r>
    </w:p>
    <w:p w14:paraId="60E8826E" w14:textId="77777777" w:rsidR="00211F24" w:rsidRDefault="00211F24" w:rsidP="00211F24">
      <w:pPr>
        <w:spacing w:after="0" w:line="240" w:lineRule="auto"/>
        <w:ind w:firstLine="720"/>
        <w:rPr>
          <w:rFonts w:ascii="Times New Roman" w:hAnsi="Times New Roman" w:cs="Times New Roman"/>
          <w:b/>
          <w:bCs/>
          <w:sz w:val="28"/>
          <w:szCs w:val="28"/>
        </w:rPr>
      </w:pPr>
    </w:p>
    <w:p w14:paraId="0DE379EE" w14:textId="52E0B065" w:rsidR="0013595B" w:rsidRDefault="00211F24" w:rsidP="00211F24">
      <w:pPr>
        <w:spacing w:after="0" w:line="240" w:lineRule="auto"/>
        <w:ind w:firstLine="720"/>
        <w:rPr>
          <w:rFonts w:ascii="Times New Roman" w:hAnsi="Times New Roman" w:cs="Times New Roman"/>
          <w:b/>
          <w:bCs/>
          <w:sz w:val="28"/>
          <w:szCs w:val="28"/>
        </w:rPr>
      </w:pPr>
      <w:proofErr w:type="spellStart"/>
      <w:r w:rsidRPr="00211F24">
        <w:rPr>
          <w:rFonts w:ascii="Times New Roman" w:hAnsi="Times New Roman" w:cs="Times New Roman"/>
          <w:b/>
          <w:bCs/>
          <w:sz w:val="28"/>
          <w:szCs w:val="28"/>
        </w:rPr>
        <w:t>Пленарлық</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және</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секциялық</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отырыстардың</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уақыты</w:t>
      </w:r>
      <w:proofErr w:type="spellEnd"/>
      <w:r w:rsidRPr="00211F24">
        <w:rPr>
          <w:rFonts w:ascii="Times New Roman" w:hAnsi="Times New Roman" w:cs="Times New Roman"/>
          <w:b/>
          <w:bCs/>
          <w:sz w:val="28"/>
          <w:szCs w:val="28"/>
        </w:rPr>
        <w:t xml:space="preserve"> мен </w:t>
      </w:r>
      <w:proofErr w:type="spellStart"/>
      <w:r w:rsidRPr="00211F24">
        <w:rPr>
          <w:rFonts w:ascii="Times New Roman" w:hAnsi="Times New Roman" w:cs="Times New Roman"/>
          <w:b/>
          <w:bCs/>
          <w:sz w:val="28"/>
          <w:szCs w:val="28"/>
        </w:rPr>
        <w:t>өткізу</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орны</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туралы</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ақпарат</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қосымша</w:t>
      </w:r>
      <w:proofErr w:type="spellEnd"/>
      <w:r w:rsidRPr="00211F24">
        <w:rPr>
          <w:rFonts w:ascii="Times New Roman" w:hAnsi="Times New Roman" w:cs="Times New Roman"/>
          <w:b/>
          <w:bCs/>
          <w:sz w:val="28"/>
          <w:szCs w:val="28"/>
        </w:rPr>
        <w:t xml:space="preserve"> </w:t>
      </w:r>
      <w:proofErr w:type="spellStart"/>
      <w:r w:rsidRPr="00211F24">
        <w:rPr>
          <w:rFonts w:ascii="Times New Roman" w:hAnsi="Times New Roman" w:cs="Times New Roman"/>
          <w:b/>
          <w:bCs/>
          <w:sz w:val="28"/>
          <w:szCs w:val="28"/>
        </w:rPr>
        <w:t>хабарланады</w:t>
      </w:r>
      <w:proofErr w:type="spellEnd"/>
      <w:r w:rsidRPr="00211F24">
        <w:rPr>
          <w:rFonts w:ascii="Times New Roman" w:hAnsi="Times New Roman" w:cs="Times New Roman"/>
          <w:b/>
          <w:bCs/>
          <w:sz w:val="28"/>
          <w:szCs w:val="28"/>
        </w:rPr>
        <w:t>.</w:t>
      </w:r>
    </w:p>
    <w:p w14:paraId="5EE8BC45" w14:textId="77777777" w:rsidR="00211F24" w:rsidRDefault="00211F24" w:rsidP="00211F24">
      <w:pPr>
        <w:spacing w:after="0" w:line="240" w:lineRule="auto"/>
        <w:ind w:firstLine="720"/>
        <w:rPr>
          <w:rFonts w:ascii="Times New Roman" w:hAnsi="Times New Roman" w:cs="Times New Roman"/>
          <w:b/>
          <w:bCs/>
          <w:sz w:val="28"/>
          <w:szCs w:val="28"/>
        </w:rPr>
      </w:pPr>
    </w:p>
    <w:p w14:paraId="12D6F1F6" w14:textId="77777777" w:rsidR="00211F24" w:rsidRPr="00211F24" w:rsidRDefault="00211F24" w:rsidP="00211F24">
      <w:pPr>
        <w:spacing w:after="0" w:line="240" w:lineRule="auto"/>
        <w:ind w:firstLine="720"/>
        <w:rPr>
          <w:rFonts w:ascii="Times New Roman" w:hAnsi="Times New Roman" w:cs="Times New Roman"/>
          <w:b/>
          <w:bCs/>
          <w:sz w:val="28"/>
          <w:szCs w:val="28"/>
        </w:rPr>
      </w:pPr>
    </w:p>
    <w:p w14:paraId="3DCDE1CA" w14:textId="5B920549" w:rsidR="009B7EB4" w:rsidRPr="005F22E8" w:rsidRDefault="009B7EB4" w:rsidP="009B7EB4">
      <w:pPr>
        <w:jc w:val="right"/>
        <w:rPr>
          <w:rFonts w:ascii="Times New Roman" w:hAnsi="Times New Roman" w:cs="Times New Roman"/>
          <w:sz w:val="28"/>
          <w:szCs w:val="28"/>
        </w:rPr>
      </w:pPr>
      <w:bookmarkStart w:id="0" w:name="_Hlk191545272"/>
      <w:proofErr w:type="spellStart"/>
      <w:r w:rsidRPr="005F22E8">
        <w:rPr>
          <w:rFonts w:ascii="Times New Roman" w:hAnsi="Times New Roman" w:cs="Times New Roman"/>
          <w:sz w:val="28"/>
          <w:szCs w:val="28"/>
        </w:rPr>
        <w:lastRenderedPageBreak/>
        <w:t>Қосымша</w:t>
      </w:r>
      <w:proofErr w:type="spellEnd"/>
      <w:r w:rsidRPr="005F22E8">
        <w:rPr>
          <w:rFonts w:ascii="Times New Roman" w:hAnsi="Times New Roman" w:cs="Times New Roman"/>
          <w:sz w:val="28"/>
          <w:szCs w:val="28"/>
        </w:rPr>
        <w:t xml:space="preserve"> 1</w:t>
      </w:r>
    </w:p>
    <w:p w14:paraId="1E5BD183" w14:textId="64534414" w:rsidR="009B7EB4" w:rsidRPr="00B55D11" w:rsidRDefault="00B55D11" w:rsidP="009B7EB4">
      <w:pPr>
        <w:jc w:val="center"/>
        <w:rPr>
          <w:rFonts w:ascii="Times New Roman" w:hAnsi="Times New Roman" w:cs="Times New Roman"/>
          <w:b/>
          <w:bCs/>
          <w:lang w:val="kk-KZ"/>
        </w:rPr>
      </w:pPr>
      <w:r>
        <w:rPr>
          <w:rFonts w:ascii="Times New Roman" w:hAnsi="Times New Roman" w:cs="Times New Roman"/>
          <w:b/>
          <w:bCs/>
          <w:lang w:val="kk-KZ"/>
        </w:rPr>
        <w:t>Тақырыбы</w:t>
      </w:r>
    </w:p>
    <w:p w14:paraId="5174307A" w14:textId="5FEAF5DB" w:rsidR="009B7EB4" w:rsidRPr="00DD3D6D" w:rsidRDefault="00B55D11" w:rsidP="009B7EB4">
      <w:pPr>
        <w:spacing w:after="0" w:line="240" w:lineRule="auto"/>
        <w:rPr>
          <w:rFonts w:ascii="Times New Roman" w:hAnsi="Times New Roman" w:cs="Times New Roman"/>
        </w:rPr>
      </w:pPr>
      <w:r>
        <w:rPr>
          <w:rFonts w:ascii="Times New Roman" w:hAnsi="Times New Roman" w:cs="Times New Roman"/>
          <w:lang w:val="kk-KZ"/>
        </w:rPr>
        <w:t>Автор</w:t>
      </w:r>
      <w:r w:rsidR="009B7EB4" w:rsidRPr="00554E86">
        <w:rPr>
          <w:rFonts w:ascii="Times New Roman" w:hAnsi="Times New Roman" w:cs="Times New Roman"/>
          <w:vertAlign w:val="superscript"/>
        </w:rPr>
        <w:t>1</w:t>
      </w:r>
      <w:r w:rsidR="009B7EB4" w:rsidRPr="00DD3D6D">
        <w:rPr>
          <w:rFonts w:ascii="Times New Roman" w:hAnsi="Times New Roman" w:cs="Times New Roman"/>
        </w:rPr>
        <w:t xml:space="preserve">, </w:t>
      </w:r>
      <w:r>
        <w:rPr>
          <w:rFonts w:ascii="Times New Roman" w:hAnsi="Times New Roman" w:cs="Times New Roman"/>
          <w:lang w:val="kk-KZ"/>
        </w:rPr>
        <w:t>Автор</w:t>
      </w:r>
      <w:r w:rsidR="009B7EB4" w:rsidRPr="00554E86">
        <w:rPr>
          <w:rFonts w:ascii="Times New Roman" w:hAnsi="Times New Roman" w:cs="Times New Roman"/>
          <w:vertAlign w:val="superscript"/>
        </w:rPr>
        <w:t>2</w:t>
      </w:r>
    </w:p>
    <w:p w14:paraId="71748CFD" w14:textId="0F556229" w:rsidR="009B7EB4" w:rsidRPr="00B55D11" w:rsidRDefault="009B7EB4" w:rsidP="009B7EB4">
      <w:pPr>
        <w:spacing w:after="0" w:line="240" w:lineRule="auto"/>
        <w:rPr>
          <w:rFonts w:ascii="Times New Roman" w:hAnsi="Times New Roman" w:cs="Times New Roman"/>
          <w:lang w:val="kk-KZ"/>
        </w:rPr>
      </w:pPr>
      <w:r w:rsidRPr="00554E86">
        <w:rPr>
          <w:rFonts w:ascii="Times New Roman" w:hAnsi="Times New Roman" w:cs="Times New Roman"/>
          <w:vertAlign w:val="superscript"/>
        </w:rPr>
        <w:t>1</w:t>
      </w:r>
      <w:r w:rsidRPr="00DD3D6D">
        <w:rPr>
          <w:rFonts w:ascii="Times New Roman" w:hAnsi="Times New Roman" w:cs="Times New Roman"/>
        </w:rPr>
        <w:t xml:space="preserve"> </w:t>
      </w:r>
      <w:r w:rsidR="00B55D11">
        <w:rPr>
          <w:rFonts w:ascii="Times New Roman" w:hAnsi="Times New Roman" w:cs="Times New Roman"/>
          <w:lang w:val="kk-KZ"/>
        </w:rPr>
        <w:t>Мекеменің толық атауы</w:t>
      </w:r>
      <w:r w:rsidRPr="00DD3D6D">
        <w:rPr>
          <w:rFonts w:ascii="Times New Roman" w:hAnsi="Times New Roman" w:cs="Times New Roman"/>
        </w:rPr>
        <w:t xml:space="preserve">, </w:t>
      </w:r>
      <w:r w:rsidR="00B55D11">
        <w:rPr>
          <w:rFonts w:ascii="Times New Roman" w:hAnsi="Times New Roman" w:cs="Times New Roman"/>
          <w:lang w:val="kk-KZ"/>
        </w:rPr>
        <w:t>қаласы</w:t>
      </w:r>
      <w:r w:rsidRPr="00DD3D6D">
        <w:rPr>
          <w:rFonts w:ascii="Times New Roman" w:hAnsi="Times New Roman" w:cs="Times New Roman"/>
        </w:rPr>
        <w:t xml:space="preserve">, </w:t>
      </w:r>
      <w:r w:rsidR="00B55D11">
        <w:rPr>
          <w:rFonts w:ascii="Times New Roman" w:hAnsi="Times New Roman" w:cs="Times New Roman"/>
          <w:lang w:val="kk-KZ"/>
        </w:rPr>
        <w:t>Мемлекеті</w:t>
      </w:r>
    </w:p>
    <w:p w14:paraId="1F51A97E" w14:textId="47C65BE6" w:rsidR="009B7EB4" w:rsidRPr="00DD3D6D" w:rsidRDefault="009B7EB4" w:rsidP="009B7EB4">
      <w:pPr>
        <w:spacing w:after="0" w:line="240" w:lineRule="auto"/>
        <w:rPr>
          <w:rFonts w:ascii="Times New Roman" w:hAnsi="Times New Roman" w:cs="Times New Roman"/>
        </w:rPr>
      </w:pPr>
      <w:r w:rsidRPr="00554E86">
        <w:rPr>
          <w:rFonts w:ascii="Times New Roman" w:hAnsi="Times New Roman" w:cs="Times New Roman"/>
          <w:vertAlign w:val="superscript"/>
        </w:rPr>
        <w:t>2</w:t>
      </w:r>
      <w:r w:rsidRPr="00DD3D6D">
        <w:rPr>
          <w:rFonts w:ascii="Times New Roman" w:hAnsi="Times New Roman" w:cs="Times New Roman"/>
        </w:rPr>
        <w:t xml:space="preserve"> </w:t>
      </w:r>
      <w:r w:rsidR="00B55D11">
        <w:rPr>
          <w:rFonts w:ascii="Times New Roman" w:hAnsi="Times New Roman" w:cs="Times New Roman"/>
          <w:lang w:val="kk-KZ"/>
        </w:rPr>
        <w:t>Мекеменің толық атауы</w:t>
      </w:r>
      <w:r w:rsidR="00B55D11" w:rsidRPr="00DD3D6D">
        <w:rPr>
          <w:rFonts w:ascii="Times New Roman" w:hAnsi="Times New Roman" w:cs="Times New Roman"/>
        </w:rPr>
        <w:t xml:space="preserve">, </w:t>
      </w:r>
      <w:r w:rsidR="00B55D11">
        <w:rPr>
          <w:rFonts w:ascii="Times New Roman" w:hAnsi="Times New Roman" w:cs="Times New Roman"/>
          <w:lang w:val="kk-KZ"/>
        </w:rPr>
        <w:t>қаласы</w:t>
      </w:r>
      <w:r w:rsidR="00B55D11" w:rsidRPr="00DD3D6D">
        <w:rPr>
          <w:rFonts w:ascii="Times New Roman" w:hAnsi="Times New Roman" w:cs="Times New Roman"/>
        </w:rPr>
        <w:t xml:space="preserve">, </w:t>
      </w:r>
      <w:r w:rsidR="00B55D11">
        <w:rPr>
          <w:rFonts w:ascii="Times New Roman" w:hAnsi="Times New Roman" w:cs="Times New Roman"/>
          <w:lang w:val="kk-KZ"/>
        </w:rPr>
        <w:t>Мемлекеті</w:t>
      </w:r>
    </w:p>
    <w:p w14:paraId="1AE009B0" w14:textId="5CC59942" w:rsidR="009B7EB4" w:rsidRPr="00DD3D6D" w:rsidRDefault="009B7EB4" w:rsidP="009B7EB4">
      <w:pPr>
        <w:spacing w:after="0" w:line="240" w:lineRule="auto"/>
        <w:rPr>
          <w:rFonts w:ascii="Times New Roman" w:hAnsi="Times New Roman" w:cs="Times New Roman"/>
        </w:rPr>
      </w:pPr>
      <w:r w:rsidRPr="00DD3D6D">
        <w:rPr>
          <w:rFonts w:ascii="Times New Roman" w:hAnsi="Times New Roman" w:cs="Times New Roman"/>
        </w:rPr>
        <w:t xml:space="preserve">E-mail: *** </w:t>
      </w:r>
      <w:r w:rsidRPr="00554E86">
        <w:rPr>
          <w:rFonts w:ascii="Times New Roman" w:hAnsi="Times New Roman" w:cs="Times New Roman"/>
          <w:i/>
          <w:iCs/>
        </w:rPr>
        <w:t>(</w:t>
      </w:r>
      <w:r w:rsidR="00B55D11">
        <w:rPr>
          <w:rFonts w:ascii="Times New Roman" w:hAnsi="Times New Roman" w:cs="Times New Roman"/>
          <w:i/>
          <w:iCs/>
          <w:lang w:val="kk-KZ"/>
        </w:rPr>
        <w:t>корреспонденция авторы</w:t>
      </w:r>
      <w:r w:rsidRPr="00554E86">
        <w:rPr>
          <w:rFonts w:ascii="Times New Roman" w:hAnsi="Times New Roman" w:cs="Times New Roman"/>
          <w:i/>
          <w:iCs/>
        </w:rPr>
        <w:t>)</w:t>
      </w:r>
    </w:p>
    <w:p w14:paraId="2BBA5A95" w14:textId="77777777" w:rsidR="009B7EB4" w:rsidRPr="00DD3D6D" w:rsidRDefault="009B7EB4" w:rsidP="009B7EB4">
      <w:pPr>
        <w:rPr>
          <w:rFonts w:ascii="Times New Roman" w:hAnsi="Times New Roman" w:cs="Times New Roman"/>
        </w:rPr>
      </w:pPr>
    </w:p>
    <w:p w14:paraId="4A1C0FAB" w14:textId="77777777" w:rsidR="00B55D11" w:rsidRPr="00B55D11" w:rsidRDefault="00B55D11" w:rsidP="00B55D11">
      <w:pPr>
        <w:spacing w:after="0" w:line="240" w:lineRule="auto"/>
        <w:rPr>
          <w:rFonts w:ascii="Times New Roman" w:hAnsi="Times New Roman" w:cs="Times New Roman"/>
        </w:rPr>
      </w:pPr>
      <w:r w:rsidRPr="00B55D11">
        <w:rPr>
          <w:rFonts w:ascii="Times New Roman" w:hAnsi="Times New Roman" w:cs="Times New Roman"/>
          <w:b/>
          <w:bCs/>
        </w:rPr>
        <w:t>Аннотация.</w:t>
      </w:r>
      <w:r w:rsidRPr="00B55D11">
        <w:rPr>
          <w:rFonts w:ascii="Times New Roman" w:hAnsi="Times New Roman" w:cs="Times New Roman"/>
        </w:rPr>
        <w:t xml:space="preserve"> Аннотация </w:t>
      </w:r>
      <w:proofErr w:type="spellStart"/>
      <w:r w:rsidRPr="00B55D11">
        <w:rPr>
          <w:rFonts w:ascii="Times New Roman" w:hAnsi="Times New Roman" w:cs="Times New Roman"/>
        </w:rPr>
        <w:t>ағылшын</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тілінде</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кемінде</w:t>
      </w:r>
      <w:proofErr w:type="spellEnd"/>
      <w:r w:rsidRPr="00B55D11">
        <w:rPr>
          <w:rFonts w:ascii="Times New Roman" w:hAnsi="Times New Roman" w:cs="Times New Roman"/>
        </w:rPr>
        <w:t xml:space="preserve"> 150 </w:t>
      </w:r>
      <w:proofErr w:type="spellStart"/>
      <w:r w:rsidRPr="00B55D11">
        <w:rPr>
          <w:rFonts w:ascii="Times New Roman" w:hAnsi="Times New Roman" w:cs="Times New Roman"/>
        </w:rPr>
        <w:t>сөзден</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тұруы</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тиіс</w:t>
      </w:r>
      <w:proofErr w:type="spellEnd"/>
      <w:r w:rsidRPr="00B55D11">
        <w:rPr>
          <w:rFonts w:ascii="Times New Roman" w:hAnsi="Times New Roman" w:cs="Times New Roman"/>
        </w:rPr>
        <w:t xml:space="preserve">. Ол </w:t>
      </w:r>
      <w:proofErr w:type="spellStart"/>
      <w:r w:rsidRPr="00B55D11">
        <w:rPr>
          <w:rFonts w:ascii="Times New Roman" w:hAnsi="Times New Roman" w:cs="Times New Roman"/>
        </w:rPr>
        <w:t>ғылыми</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зерттеу</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жұмысының</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жалпы</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мазмұнын</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қамтып</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төмендегі</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негізгі</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элементтерді</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көрсетуі</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қажет</w:t>
      </w:r>
      <w:proofErr w:type="spellEnd"/>
      <w:r w:rsidRPr="00B55D11">
        <w:rPr>
          <w:rFonts w:ascii="Times New Roman" w:hAnsi="Times New Roman" w:cs="Times New Roman"/>
        </w:rPr>
        <w:t>:</w:t>
      </w:r>
    </w:p>
    <w:p w14:paraId="3191E59E" w14:textId="77777777" w:rsidR="00B55D11" w:rsidRPr="00B55D11" w:rsidRDefault="00B55D11" w:rsidP="00B55D11">
      <w:pPr>
        <w:spacing w:after="0" w:line="240" w:lineRule="auto"/>
        <w:rPr>
          <w:rFonts w:ascii="Times New Roman" w:hAnsi="Times New Roman" w:cs="Times New Roman"/>
        </w:rPr>
      </w:pPr>
    </w:p>
    <w:p w14:paraId="4522B7B7" w14:textId="77777777" w:rsidR="00B55D11" w:rsidRPr="00B55D11" w:rsidRDefault="00B55D11" w:rsidP="00B55D11">
      <w:pPr>
        <w:spacing w:after="0" w:line="240" w:lineRule="auto"/>
        <w:rPr>
          <w:rFonts w:ascii="Times New Roman" w:hAnsi="Times New Roman" w:cs="Times New Roman"/>
        </w:rPr>
      </w:pPr>
      <w:proofErr w:type="spellStart"/>
      <w:r w:rsidRPr="00B55D11">
        <w:rPr>
          <w:rFonts w:ascii="Times New Roman" w:hAnsi="Times New Roman" w:cs="Times New Roman"/>
        </w:rPr>
        <w:t>Зерттеу</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негіздемесі</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Background</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қарастырылатын</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мәселені</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кең</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ғылыми</w:t>
      </w:r>
      <w:proofErr w:type="spellEnd"/>
      <w:r w:rsidRPr="00B55D11">
        <w:rPr>
          <w:rFonts w:ascii="Times New Roman" w:hAnsi="Times New Roman" w:cs="Times New Roman"/>
        </w:rPr>
        <w:t xml:space="preserve"> контексте </w:t>
      </w:r>
      <w:proofErr w:type="spellStart"/>
      <w:r w:rsidRPr="00B55D11">
        <w:rPr>
          <w:rFonts w:ascii="Times New Roman" w:hAnsi="Times New Roman" w:cs="Times New Roman"/>
        </w:rPr>
        <w:t>сипаттап</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зерттеудің</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мақсатын</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көрсету</w:t>
      </w:r>
      <w:proofErr w:type="spellEnd"/>
      <w:r w:rsidRPr="00B55D11">
        <w:rPr>
          <w:rFonts w:ascii="Times New Roman" w:hAnsi="Times New Roman" w:cs="Times New Roman"/>
        </w:rPr>
        <w:t>;</w:t>
      </w:r>
    </w:p>
    <w:p w14:paraId="5FEEAEBC" w14:textId="77777777" w:rsidR="00B55D11" w:rsidRPr="00B55D11" w:rsidRDefault="00B55D11" w:rsidP="00B55D11">
      <w:pPr>
        <w:spacing w:after="0" w:line="240" w:lineRule="auto"/>
        <w:rPr>
          <w:rFonts w:ascii="Times New Roman" w:hAnsi="Times New Roman" w:cs="Times New Roman"/>
        </w:rPr>
      </w:pPr>
    </w:p>
    <w:p w14:paraId="62B25888" w14:textId="77777777" w:rsidR="00B55D11" w:rsidRPr="00B55D11" w:rsidRDefault="00B55D11" w:rsidP="00B55D11">
      <w:pPr>
        <w:spacing w:after="0" w:line="240" w:lineRule="auto"/>
        <w:rPr>
          <w:rFonts w:ascii="Times New Roman" w:hAnsi="Times New Roman" w:cs="Times New Roman"/>
        </w:rPr>
      </w:pPr>
      <w:proofErr w:type="spellStart"/>
      <w:r w:rsidRPr="00B55D11">
        <w:rPr>
          <w:rFonts w:ascii="Times New Roman" w:hAnsi="Times New Roman" w:cs="Times New Roman"/>
        </w:rPr>
        <w:t>Зерттеу</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әдістері</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Methods</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қолданылған</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негізгі</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әдістерді</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қысқаша</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сипаттау</w:t>
      </w:r>
      <w:proofErr w:type="spellEnd"/>
      <w:r w:rsidRPr="00B55D11">
        <w:rPr>
          <w:rFonts w:ascii="Times New Roman" w:hAnsi="Times New Roman" w:cs="Times New Roman"/>
        </w:rPr>
        <w:t>;</w:t>
      </w:r>
    </w:p>
    <w:p w14:paraId="6EFB4B5F" w14:textId="77777777" w:rsidR="00B55D11" w:rsidRPr="00B55D11" w:rsidRDefault="00B55D11" w:rsidP="00B55D11">
      <w:pPr>
        <w:spacing w:after="0" w:line="240" w:lineRule="auto"/>
        <w:rPr>
          <w:rFonts w:ascii="Times New Roman" w:hAnsi="Times New Roman" w:cs="Times New Roman"/>
        </w:rPr>
      </w:pPr>
    </w:p>
    <w:p w14:paraId="39875FEB" w14:textId="77777777" w:rsidR="00B55D11" w:rsidRPr="00B55D11" w:rsidRDefault="00B55D11" w:rsidP="00B55D11">
      <w:pPr>
        <w:spacing w:after="0" w:line="240" w:lineRule="auto"/>
        <w:rPr>
          <w:rFonts w:ascii="Times New Roman" w:hAnsi="Times New Roman" w:cs="Times New Roman"/>
        </w:rPr>
      </w:pPr>
      <w:proofErr w:type="spellStart"/>
      <w:r w:rsidRPr="00B55D11">
        <w:rPr>
          <w:rFonts w:ascii="Times New Roman" w:hAnsi="Times New Roman" w:cs="Times New Roman"/>
        </w:rPr>
        <w:t>Нәтижелер</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Results</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мақаланың</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басты</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ғылыми</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нәтижелерін</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жинақтап</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баяндау</w:t>
      </w:r>
      <w:proofErr w:type="spellEnd"/>
      <w:r w:rsidRPr="00B55D11">
        <w:rPr>
          <w:rFonts w:ascii="Times New Roman" w:hAnsi="Times New Roman" w:cs="Times New Roman"/>
        </w:rPr>
        <w:t>;</w:t>
      </w:r>
    </w:p>
    <w:p w14:paraId="19777D23" w14:textId="77777777" w:rsidR="00B55D11" w:rsidRPr="00B55D11" w:rsidRDefault="00B55D11" w:rsidP="00B55D11">
      <w:pPr>
        <w:spacing w:after="0" w:line="240" w:lineRule="auto"/>
        <w:rPr>
          <w:rFonts w:ascii="Times New Roman" w:hAnsi="Times New Roman" w:cs="Times New Roman"/>
        </w:rPr>
      </w:pPr>
    </w:p>
    <w:p w14:paraId="79FED233" w14:textId="77777777" w:rsidR="00B55D11" w:rsidRDefault="00B55D11" w:rsidP="00B55D11">
      <w:pPr>
        <w:spacing w:after="0" w:line="240" w:lineRule="auto"/>
        <w:rPr>
          <w:rFonts w:ascii="Times New Roman" w:hAnsi="Times New Roman" w:cs="Times New Roman"/>
        </w:rPr>
      </w:pPr>
      <w:proofErr w:type="spellStart"/>
      <w:r w:rsidRPr="00B55D11">
        <w:rPr>
          <w:rFonts w:ascii="Times New Roman" w:hAnsi="Times New Roman" w:cs="Times New Roman"/>
        </w:rPr>
        <w:t>Қорытындылар</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Conclusions</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алынған</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нәтижелер</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бойынша</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негізгі</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тұжырымдар</w:t>
      </w:r>
      <w:proofErr w:type="spellEnd"/>
      <w:r w:rsidRPr="00B55D11">
        <w:rPr>
          <w:rFonts w:ascii="Times New Roman" w:hAnsi="Times New Roman" w:cs="Times New Roman"/>
        </w:rPr>
        <w:t xml:space="preserve"> мен </w:t>
      </w:r>
      <w:proofErr w:type="spellStart"/>
      <w:r w:rsidRPr="00B55D11">
        <w:rPr>
          <w:rFonts w:ascii="Times New Roman" w:hAnsi="Times New Roman" w:cs="Times New Roman"/>
        </w:rPr>
        <w:t>түсіндірмелерді</w:t>
      </w:r>
      <w:proofErr w:type="spellEnd"/>
      <w:r w:rsidRPr="00B55D11">
        <w:rPr>
          <w:rFonts w:ascii="Times New Roman" w:hAnsi="Times New Roman" w:cs="Times New Roman"/>
        </w:rPr>
        <w:t xml:space="preserve"> </w:t>
      </w:r>
      <w:proofErr w:type="spellStart"/>
      <w:r w:rsidRPr="00B55D11">
        <w:rPr>
          <w:rFonts w:ascii="Times New Roman" w:hAnsi="Times New Roman" w:cs="Times New Roman"/>
        </w:rPr>
        <w:t>қорытындылау</w:t>
      </w:r>
      <w:proofErr w:type="spellEnd"/>
      <w:r w:rsidRPr="00B55D11">
        <w:rPr>
          <w:rFonts w:ascii="Times New Roman" w:hAnsi="Times New Roman" w:cs="Times New Roman"/>
        </w:rPr>
        <w:t>.</w:t>
      </w:r>
    </w:p>
    <w:p w14:paraId="199353E4" w14:textId="77777777" w:rsidR="00B55D11" w:rsidRDefault="00B55D11" w:rsidP="00B55D11">
      <w:pPr>
        <w:spacing w:after="0" w:line="240" w:lineRule="auto"/>
        <w:rPr>
          <w:rFonts w:ascii="Times New Roman" w:hAnsi="Times New Roman" w:cs="Times New Roman"/>
        </w:rPr>
      </w:pPr>
    </w:p>
    <w:p w14:paraId="3185EC3F" w14:textId="3F322D8E" w:rsidR="009B7EB4" w:rsidRPr="00DD3D6D" w:rsidRDefault="00B55D11" w:rsidP="00B55D11">
      <w:pPr>
        <w:spacing w:after="0" w:line="240" w:lineRule="auto"/>
        <w:rPr>
          <w:rFonts w:ascii="Times New Roman" w:hAnsi="Times New Roman" w:cs="Times New Roman"/>
        </w:rPr>
      </w:pPr>
      <w:r>
        <w:rPr>
          <w:rFonts w:ascii="Times New Roman" w:hAnsi="Times New Roman" w:cs="Times New Roman"/>
          <w:b/>
          <w:bCs/>
          <w:lang w:val="kk-KZ"/>
        </w:rPr>
        <w:t>Кілт сөздер</w:t>
      </w:r>
      <w:r w:rsidR="009B7EB4" w:rsidRPr="00DD3D6D">
        <w:rPr>
          <w:rFonts w:ascii="Times New Roman" w:hAnsi="Times New Roman" w:cs="Times New Roman"/>
          <w:b/>
          <w:bCs/>
        </w:rPr>
        <w:t>.</w:t>
      </w:r>
      <w:r w:rsidR="009B7EB4" w:rsidRPr="00DD3D6D">
        <w:rPr>
          <w:rFonts w:ascii="Times New Roman" w:hAnsi="Times New Roman" w:cs="Times New Roman"/>
        </w:rPr>
        <w:t xml:space="preserve"> </w:t>
      </w:r>
      <w:proofErr w:type="gramStart"/>
      <w:r w:rsidR="009B7EB4" w:rsidRPr="00DD3D6D">
        <w:rPr>
          <w:rFonts w:ascii="Times New Roman" w:hAnsi="Times New Roman" w:cs="Times New Roman"/>
        </w:rPr>
        <w:t>3-5</w:t>
      </w:r>
      <w:proofErr w:type="gramEnd"/>
      <w:r w:rsidR="009B7EB4" w:rsidRPr="00DD3D6D">
        <w:rPr>
          <w:rFonts w:ascii="Times New Roman" w:hAnsi="Times New Roman" w:cs="Times New Roman"/>
        </w:rPr>
        <w:t xml:space="preserve"> </w:t>
      </w:r>
    </w:p>
    <w:p w14:paraId="79C4FAF5" w14:textId="77777777" w:rsidR="009B7EB4" w:rsidRPr="00DD3D6D" w:rsidRDefault="009B7EB4" w:rsidP="00DD3D6D">
      <w:pPr>
        <w:spacing w:after="0" w:line="240" w:lineRule="auto"/>
        <w:rPr>
          <w:rFonts w:ascii="Times New Roman" w:hAnsi="Times New Roman" w:cs="Times New Roman"/>
        </w:rPr>
      </w:pPr>
      <w:r w:rsidRPr="00DD3D6D">
        <w:rPr>
          <w:rFonts w:ascii="Times New Roman" w:hAnsi="Times New Roman" w:cs="Times New Roman"/>
          <w:b/>
          <w:bCs/>
        </w:rPr>
        <w:t xml:space="preserve">JEL </w:t>
      </w:r>
      <w:proofErr w:type="spellStart"/>
      <w:r w:rsidRPr="00DD3D6D">
        <w:rPr>
          <w:rFonts w:ascii="Times New Roman" w:hAnsi="Times New Roman" w:cs="Times New Roman"/>
          <w:b/>
          <w:bCs/>
        </w:rPr>
        <w:t>codes</w:t>
      </w:r>
      <w:proofErr w:type="spellEnd"/>
      <w:r w:rsidRPr="00DD3D6D">
        <w:rPr>
          <w:rFonts w:ascii="Times New Roman" w:hAnsi="Times New Roman" w:cs="Times New Roman"/>
          <w:b/>
          <w:bCs/>
        </w:rPr>
        <w:t>:</w:t>
      </w:r>
      <w:r w:rsidRPr="00DD3D6D">
        <w:rPr>
          <w:rFonts w:ascii="Times New Roman" w:hAnsi="Times New Roman" w:cs="Times New Roman"/>
        </w:rPr>
        <w:t xml:space="preserve"> </w:t>
      </w:r>
      <w:proofErr w:type="gramStart"/>
      <w:r w:rsidRPr="00DD3D6D">
        <w:rPr>
          <w:rFonts w:ascii="Times New Roman" w:hAnsi="Times New Roman" w:cs="Times New Roman"/>
        </w:rPr>
        <w:t>3-5</w:t>
      </w:r>
      <w:proofErr w:type="gramEnd"/>
    </w:p>
    <w:p w14:paraId="2203578F" w14:textId="77777777" w:rsidR="00DD3D6D" w:rsidRPr="00DD3D6D" w:rsidRDefault="00DD3D6D" w:rsidP="009B7EB4">
      <w:pPr>
        <w:rPr>
          <w:rFonts w:ascii="Times New Roman" w:hAnsi="Times New Roman" w:cs="Times New Roman"/>
          <w:b/>
          <w:bCs/>
        </w:rPr>
      </w:pPr>
    </w:p>
    <w:p w14:paraId="14DC938D" w14:textId="53747401" w:rsidR="009B7EB4" w:rsidRPr="00DD3D6D" w:rsidRDefault="009B7EB4" w:rsidP="009B7EB4">
      <w:pPr>
        <w:rPr>
          <w:rFonts w:ascii="Times New Roman" w:hAnsi="Times New Roman" w:cs="Times New Roman"/>
          <w:b/>
          <w:bCs/>
        </w:rPr>
      </w:pPr>
      <w:r w:rsidRPr="00DD3D6D">
        <w:rPr>
          <w:rFonts w:ascii="Times New Roman" w:hAnsi="Times New Roman" w:cs="Times New Roman"/>
          <w:b/>
          <w:bCs/>
        </w:rPr>
        <w:t xml:space="preserve">1 </w:t>
      </w:r>
      <w:proofErr w:type="spellStart"/>
      <w:r w:rsidR="00B55D11" w:rsidRPr="00B55D11">
        <w:rPr>
          <w:rFonts w:ascii="Times New Roman" w:hAnsi="Times New Roman" w:cs="Times New Roman"/>
          <w:b/>
          <w:bCs/>
        </w:rPr>
        <w:t>Кіріспе</w:t>
      </w:r>
      <w:proofErr w:type="spellEnd"/>
    </w:p>
    <w:p w14:paraId="61CB5D44" w14:textId="2731D27C" w:rsidR="009B7EB4" w:rsidRPr="00DD3D6D" w:rsidRDefault="009B7EB4" w:rsidP="009B7EB4">
      <w:pPr>
        <w:rPr>
          <w:rFonts w:ascii="Times New Roman" w:hAnsi="Times New Roman" w:cs="Times New Roman"/>
        </w:rPr>
      </w:pPr>
      <w:r w:rsidRPr="00DD3D6D">
        <w:rPr>
          <w:rFonts w:ascii="Times New Roman" w:hAnsi="Times New Roman" w:cs="Times New Roman"/>
        </w:rPr>
        <w:t xml:space="preserve">Text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p>
    <w:p w14:paraId="51C5F782" w14:textId="107403FF" w:rsidR="009B7EB4" w:rsidRPr="00DD3D6D" w:rsidRDefault="009B7EB4" w:rsidP="009B7EB4">
      <w:pPr>
        <w:rPr>
          <w:rFonts w:ascii="Times New Roman" w:hAnsi="Times New Roman" w:cs="Times New Roman"/>
          <w:b/>
          <w:bCs/>
        </w:rPr>
      </w:pPr>
      <w:r w:rsidRPr="00DD3D6D">
        <w:rPr>
          <w:rFonts w:ascii="Times New Roman" w:hAnsi="Times New Roman" w:cs="Times New Roman"/>
          <w:b/>
          <w:bCs/>
        </w:rPr>
        <w:t xml:space="preserve">2 </w:t>
      </w:r>
      <w:proofErr w:type="spellStart"/>
      <w:r w:rsidR="00B55D11" w:rsidRPr="00B55D11">
        <w:rPr>
          <w:rFonts w:ascii="Times New Roman" w:hAnsi="Times New Roman" w:cs="Times New Roman"/>
          <w:b/>
          <w:bCs/>
        </w:rPr>
        <w:t>Әдеби</w:t>
      </w:r>
      <w:proofErr w:type="spellEnd"/>
      <w:r w:rsidR="00B55D11" w:rsidRPr="00B55D11">
        <w:rPr>
          <w:rFonts w:ascii="Times New Roman" w:hAnsi="Times New Roman" w:cs="Times New Roman"/>
          <w:b/>
          <w:bCs/>
        </w:rPr>
        <w:t xml:space="preserve"> </w:t>
      </w:r>
      <w:proofErr w:type="spellStart"/>
      <w:r w:rsidR="00B55D11" w:rsidRPr="00B55D11">
        <w:rPr>
          <w:rFonts w:ascii="Times New Roman" w:hAnsi="Times New Roman" w:cs="Times New Roman"/>
          <w:b/>
          <w:bCs/>
        </w:rPr>
        <w:t>шолу</w:t>
      </w:r>
      <w:proofErr w:type="spellEnd"/>
    </w:p>
    <w:p w14:paraId="6710CF87" w14:textId="3D64960B" w:rsidR="009B7EB4" w:rsidRPr="00DD3D6D" w:rsidRDefault="009B7EB4" w:rsidP="009B7EB4">
      <w:pPr>
        <w:rPr>
          <w:rFonts w:ascii="Times New Roman" w:hAnsi="Times New Roman" w:cs="Times New Roman"/>
        </w:rPr>
      </w:pP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p>
    <w:p w14:paraId="5065E87B" w14:textId="77777777" w:rsidR="009B7EB4" w:rsidRPr="00DD3D6D" w:rsidRDefault="009B7EB4" w:rsidP="009B7EB4">
      <w:pPr>
        <w:rPr>
          <w:rFonts w:ascii="Times New Roman" w:hAnsi="Times New Roman" w:cs="Times New Roman"/>
        </w:rPr>
      </w:pPr>
    </w:p>
    <w:p w14:paraId="2C1253C8" w14:textId="6A8FCF9F" w:rsidR="009B7EB4" w:rsidRPr="00DD3D6D" w:rsidRDefault="009B7EB4" w:rsidP="009B7EB4">
      <w:pPr>
        <w:rPr>
          <w:rFonts w:ascii="Times New Roman" w:hAnsi="Times New Roman" w:cs="Times New Roman"/>
          <w:b/>
          <w:bCs/>
        </w:rPr>
      </w:pPr>
      <w:r w:rsidRPr="00DD3D6D">
        <w:rPr>
          <w:rFonts w:ascii="Times New Roman" w:hAnsi="Times New Roman" w:cs="Times New Roman"/>
          <w:b/>
          <w:bCs/>
        </w:rPr>
        <w:t xml:space="preserve">3 </w:t>
      </w:r>
      <w:proofErr w:type="spellStart"/>
      <w:r w:rsidR="00B55D11" w:rsidRPr="00B55D11">
        <w:rPr>
          <w:rFonts w:ascii="Times New Roman" w:hAnsi="Times New Roman" w:cs="Times New Roman"/>
          <w:b/>
          <w:bCs/>
        </w:rPr>
        <w:t>Әдістеме</w:t>
      </w:r>
      <w:proofErr w:type="spellEnd"/>
    </w:p>
    <w:p w14:paraId="6156A7E5" w14:textId="70949C0F" w:rsidR="009B7EB4" w:rsidRPr="00DD3D6D" w:rsidRDefault="009B7EB4" w:rsidP="009B7EB4">
      <w:pPr>
        <w:rPr>
          <w:rFonts w:ascii="Times New Roman" w:hAnsi="Times New Roman" w:cs="Times New Roman"/>
        </w:rPr>
      </w:pPr>
      <w:r w:rsidRPr="00DD3D6D">
        <w:rPr>
          <w:rFonts w:ascii="Times New Roman" w:hAnsi="Times New Roman" w:cs="Times New Roman"/>
        </w:rPr>
        <w:t xml:space="preserve">Text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p>
    <w:p w14:paraId="5473F5CD" w14:textId="2AD3E96B" w:rsidR="009B7EB4" w:rsidRPr="00DD3D6D" w:rsidRDefault="009B7EB4" w:rsidP="009B7EB4">
      <w:pPr>
        <w:rPr>
          <w:rFonts w:ascii="Times New Roman" w:hAnsi="Times New Roman" w:cs="Times New Roman"/>
          <w:b/>
          <w:bCs/>
        </w:rPr>
      </w:pPr>
      <w:r w:rsidRPr="00DD3D6D">
        <w:rPr>
          <w:rFonts w:ascii="Times New Roman" w:hAnsi="Times New Roman" w:cs="Times New Roman"/>
          <w:b/>
          <w:bCs/>
        </w:rPr>
        <w:t xml:space="preserve">4 </w:t>
      </w:r>
      <w:proofErr w:type="spellStart"/>
      <w:r w:rsidR="00B55D11" w:rsidRPr="00B55D11">
        <w:rPr>
          <w:rFonts w:ascii="Times New Roman" w:hAnsi="Times New Roman" w:cs="Times New Roman"/>
          <w:b/>
          <w:bCs/>
        </w:rPr>
        <w:t>Нәтижелер</w:t>
      </w:r>
      <w:proofErr w:type="spellEnd"/>
      <w:r w:rsidR="00B55D11" w:rsidRPr="00B55D11">
        <w:rPr>
          <w:rFonts w:ascii="Times New Roman" w:hAnsi="Times New Roman" w:cs="Times New Roman"/>
          <w:b/>
          <w:bCs/>
        </w:rPr>
        <w:t xml:space="preserve"> мен </w:t>
      </w:r>
      <w:proofErr w:type="spellStart"/>
      <w:r w:rsidR="00B55D11" w:rsidRPr="00B55D11">
        <w:rPr>
          <w:rFonts w:ascii="Times New Roman" w:hAnsi="Times New Roman" w:cs="Times New Roman"/>
          <w:b/>
          <w:bCs/>
        </w:rPr>
        <w:t>пікірталас</w:t>
      </w:r>
      <w:proofErr w:type="spellEnd"/>
    </w:p>
    <w:p w14:paraId="2662E2CC" w14:textId="1033E270" w:rsidR="009B7EB4" w:rsidRPr="00DD3D6D" w:rsidRDefault="009B7EB4" w:rsidP="009B7EB4">
      <w:pPr>
        <w:rPr>
          <w:rFonts w:ascii="Times New Roman" w:hAnsi="Times New Roman" w:cs="Times New Roman"/>
        </w:rPr>
      </w:pP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p>
    <w:p w14:paraId="3AA37FCE" w14:textId="3A4963FC" w:rsidR="009B7EB4" w:rsidRPr="00DD3D6D" w:rsidRDefault="009B7EB4" w:rsidP="009B7EB4">
      <w:pPr>
        <w:rPr>
          <w:rFonts w:ascii="Times New Roman" w:hAnsi="Times New Roman" w:cs="Times New Roman"/>
          <w:b/>
          <w:bCs/>
        </w:rPr>
      </w:pPr>
      <w:r w:rsidRPr="00DD3D6D">
        <w:rPr>
          <w:rFonts w:ascii="Times New Roman" w:hAnsi="Times New Roman" w:cs="Times New Roman"/>
          <w:b/>
          <w:bCs/>
        </w:rPr>
        <w:t xml:space="preserve">5 </w:t>
      </w:r>
      <w:proofErr w:type="spellStart"/>
      <w:r w:rsidR="00B55D11" w:rsidRPr="00B55D11">
        <w:rPr>
          <w:rFonts w:ascii="Times New Roman" w:hAnsi="Times New Roman" w:cs="Times New Roman"/>
          <w:b/>
          <w:bCs/>
        </w:rPr>
        <w:t>Қорытынды</w:t>
      </w:r>
      <w:proofErr w:type="spellEnd"/>
    </w:p>
    <w:p w14:paraId="78DC00B7" w14:textId="2B9D9F8F" w:rsidR="009B7EB4" w:rsidRPr="00B55D11" w:rsidRDefault="009B7EB4" w:rsidP="009B7EB4">
      <w:pPr>
        <w:rPr>
          <w:rFonts w:ascii="Times New Roman" w:hAnsi="Times New Roman" w:cs="Times New Roman"/>
          <w:lang w:val="kk-KZ"/>
        </w:rPr>
      </w:pP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text</w:t>
      </w:r>
      <w:proofErr w:type="spellEnd"/>
    </w:p>
    <w:p w14:paraId="4F543E91" w14:textId="10E4BD1A" w:rsidR="00554E86" w:rsidRPr="00B55D11" w:rsidRDefault="00B55D11" w:rsidP="00673F84">
      <w:pPr>
        <w:rPr>
          <w:rFonts w:ascii="Times New Roman" w:hAnsi="Times New Roman" w:cs="Times New Roman"/>
          <w:i/>
          <w:iCs/>
          <w:lang w:val="kk-KZ"/>
        </w:rPr>
      </w:pPr>
      <w:r>
        <w:rPr>
          <w:rFonts w:ascii="Times New Roman" w:hAnsi="Times New Roman" w:cs="Times New Roman"/>
          <w:b/>
          <w:bCs/>
          <w:lang w:val="kk-KZ"/>
        </w:rPr>
        <w:t>6</w:t>
      </w:r>
      <w:r w:rsidR="009B7EB4" w:rsidRPr="00DD3D6D">
        <w:rPr>
          <w:rFonts w:ascii="Times New Roman" w:hAnsi="Times New Roman" w:cs="Times New Roman"/>
          <w:b/>
          <w:bCs/>
        </w:rPr>
        <w:t xml:space="preserve"> </w:t>
      </w:r>
      <w:r>
        <w:rPr>
          <w:rFonts w:ascii="Times New Roman" w:hAnsi="Times New Roman" w:cs="Times New Roman"/>
          <w:b/>
          <w:bCs/>
          <w:lang w:val="kk-KZ"/>
        </w:rPr>
        <w:t>Пайдаланған әдебиеттер тізімі</w:t>
      </w:r>
      <w:r w:rsidRPr="00B55D11">
        <w:rPr>
          <w:rFonts w:ascii="Times New Roman" w:hAnsi="Times New Roman" w:cs="Times New Roman"/>
          <w:b/>
          <w:bCs/>
        </w:rPr>
        <w:t xml:space="preserve"> </w:t>
      </w:r>
      <w:r w:rsidRPr="00B55D11">
        <w:rPr>
          <w:rFonts w:ascii="Times New Roman" w:hAnsi="Times New Roman" w:cs="Times New Roman"/>
        </w:rPr>
        <w:t xml:space="preserve">(APA </w:t>
      </w:r>
      <w:proofErr w:type="spellStart"/>
      <w:r w:rsidRPr="00B55D11">
        <w:rPr>
          <w:rFonts w:ascii="Times New Roman" w:hAnsi="Times New Roman" w:cs="Times New Roman"/>
        </w:rPr>
        <w:t>стилінде</w:t>
      </w:r>
      <w:proofErr w:type="spellEnd"/>
      <w:r w:rsidRPr="00B55D11">
        <w:rPr>
          <w:rFonts w:ascii="Times New Roman" w:hAnsi="Times New Roman" w:cs="Times New Roman"/>
        </w:rPr>
        <w:t>)</w:t>
      </w:r>
    </w:p>
    <w:bookmarkEnd w:id="0"/>
    <w:p w14:paraId="543FDAE2" w14:textId="77777777" w:rsidR="00554E86" w:rsidRPr="00B55D11" w:rsidRDefault="00554E86" w:rsidP="00DD3D6D">
      <w:pPr>
        <w:jc w:val="right"/>
        <w:rPr>
          <w:rFonts w:ascii="Times New Roman" w:hAnsi="Times New Roman" w:cs="Times New Roman"/>
          <w:lang w:val="kk-KZ"/>
        </w:rPr>
      </w:pPr>
    </w:p>
    <w:p w14:paraId="2D42012B" w14:textId="17473E62" w:rsidR="00DD3D6D" w:rsidRPr="005F22E8" w:rsidRDefault="00DD3D6D" w:rsidP="00DD3D6D">
      <w:pPr>
        <w:jc w:val="right"/>
        <w:rPr>
          <w:rFonts w:ascii="Times New Roman" w:hAnsi="Times New Roman" w:cs="Times New Roman"/>
          <w:sz w:val="28"/>
          <w:szCs w:val="28"/>
        </w:rPr>
      </w:pPr>
      <w:proofErr w:type="spellStart"/>
      <w:r w:rsidRPr="005F22E8">
        <w:rPr>
          <w:rFonts w:ascii="Times New Roman" w:hAnsi="Times New Roman" w:cs="Times New Roman"/>
          <w:sz w:val="28"/>
          <w:szCs w:val="28"/>
        </w:rPr>
        <w:t>Қосымша</w:t>
      </w:r>
      <w:proofErr w:type="spellEnd"/>
      <w:r w:rsidRPr="005F22E8">
        <w:rPr>
          <w:rFonts w:ascii="Times New Roman" w:hAnsi="Times New Roman" w:cs="Times New Roman"/>
          <w:sz w:val="28"/>
          <w:szCs w:val="28"/>
        </w:rPr>
        <w:t xml:space="preserve"> 2 </w:t>
      </w:r>
    </w:p>
    <w:p w14:paraId="74FFFD7E" w14:textId="5F409EAE" w:rsidR="00DD3D6D" w:rsidRPr="00DD3D6D" w:rsidRDefault="00DD3D6D" w:rsidP="00E5714B">
      <w:pPr>
        <w:jc w:val="center"/>
        <w:rPr>
          <w:rFonts w:ascii="Times New Roman" w:hAnsi="Times New Roman" w:cs="Times New Roman"/>
        </w:rPr>
      </w:pPr>
      <w:r w:rsidRPr="00DD3D6D">
        <w:rPr>
          <w:rFonts w:ascii="Times New Roman" w:hAnsi="Times New Roman" w:cs="Times New Roman"/>
        </w:rPr>
        <w:t>автор(лар)</w:t>
      </w:r>
      <w:proofErr w:type="spellStart"/>
      <w:r w:rsidRPr="00DD3D6D">
        <w:rPr>
          <w:rFonts w:ascii="Times New Roman" w:hAnsi="Times New Roman" w:cs="Times New Roman"/>
        </w:rPr>
        <w:t>ға</w:t>
      </w:r>
      <w:proofErr w:type="spellEnd"/>
      <w:r w:rsidRPr="00DD3D6D">
        <w:rPr>
          <w:rFonts w:ascii="Times New Roman" w:hAnsi="Times New Roman" w:cs="Times New Roman"/>
        </w:rPr>
        <w:t xml:space="preserve"> конференция </w:t>
      </w:r>
      <w:proofErr w:type="spellStart"/>
      <w:r w:rsidRPr="00DD3D6D">
        <w:rPr>
          <w:rFonts w:ascii="Times New Roman" w:hAnsi="Times New Roman" w:cs="Times New Roman"/>
        </w:rPr>
        <w:t>материалдарында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жариялауға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арналған</w:t>
      </w:r>
      <w:proofErr w:type="spellEnd"/>
    </w:p>
    <w:p w14:paraId="4F8923D7" w14:textId="77777777" w:rsidR="00DD3D6D" w:rsidRPr="00DD3D6D" w:rsidRDefault="00DD3D6D" w:rsidP="00DD3D6D">
      <w:pPr>
        <w:jc w:val="both"/>
        <w:rPr>
          <w:rFonts w:ascii="Times New Roman" w:hAnsi="Times New Roman" w:cs="Times New Roman"/>
        </w:rPr>
      </w:pPr>
    </w:p>
    <w:p w14:paraId="7CF536EA" w14:textId="77777777" w:rsidR="00DD3D6D" w:rsidRPr="00DD3D6D" w:rsidRDefault="00DD3D6D" w:rsidP="00DD3D6D">
      <w:pPr>
        <w:jc w:val="center"/>
        <w:rPr>
          <w:rFonts w:ascii="Times New Roman" w:hAnsi="Times New Roman" w:cs="Times New Roman"/>
          <w:b/>
          <w:bCs/>
        </w:rPr>
      </w:pPr>
      <w:r w:rsidRPr="00DD3D6D">
        <w:rPr>
          <w:rFonts w:ascii="Times New Roman" w:hAnsi="Times New Roman" w:cs="Times New Roman"/>
          <w:b/>
          <w:bCs/>
        </w:rPr>
        <w:t>ІЛЕСПЕ ХАТ</w:t>
      </w:r>
    </w:p>
    <w:p w14:paraId="23086923" w14:textId="213B7A74" w:rsidR="00DD3D6D" w:rsidRPr="00DD3D6D" w:rsidRDefault="00DD3D6D" w:rsidP="00E5714B">
      <w:pPr>
        <w:jc w:val="center"/>
        <w:rPr>
          <w:rFonts w:ascii="Times New Roman" w:hAnsi="Times New Roman" w:cs="Times New Roman"/>
        </w:rPr>
      </w:pPr>
      <w:r w:rsidRPr="00DD3D6D">
        <w:rPr>
          <w:rFonts w:ascii="Times New Roman" w:hAnsi="Times New Roman" w:cs="Times New Roman"/>
        </w:rPr>
        <w:t xml:space="preserve">_________________________________________________________________________ _______________________________________________________________________                                                 </w:t>
      </w:r>
      <w:r w:rsidRPr="00E5714B">
        <w:rPr>
          <w:rFonts w:ascii="Times New Roman" w:hAnsi="Times New Roman" w:cs="Times New Roman"/>
          <w:i/>
          <w:iCs/>
        </w:rPr>
        <w:t>(</w:t>
      </w:r>
      <w:proofErr w:type="spellStart"/>
      <w:r w:rsidRPr="00E5714B">
        <w:rPr>
          <w:rFonts w:ascii="Times New Roman" w:hAnsi="Times New Roman" w:cs="Times New Roman"/>
          <w:i/>
          <w:iCs/>
        </w:rPr>
        <w:t>авторлардың</w:t>
      </w:r>
      <w:proofErr w:type="spellEnd"/>
      <w:r w:rsidRPr="00E5714B">
        <w:rPr>
          <w:rFonts w:ascii="Times New Roman" w:hAnsi="Times New Roman" w:cs="Times New Roman"/>
          <w:i/>
          <w:iCs/>
        </w:rPr>
        <w:t xml:space="preserve"> </w:t>
      </w:r>
      <w:proofErr w:type="spellStart"/>
      <w:r w:rsidRPr="00E5714B">
        <w:rPr>
          <w:rFonts w:ascii="Times New Roman" w:hAnsi="Times New Roman" w:cs="Times New Roman"/>
          <w:i/>
          <w:iCs/>
        </w:rPr>
        <w:t>аты-жөні</w:t>
      </w:r>
      <w:proofErr w:type="spellEnd"/>
      <w:r w:rsidRPr="00E5714B">
        <w:rPr>
          <w:rFonts w:ascii="Times New Roman" w:hAnsi="Times New Roman" w:cs="Times New Roman"/>
          <w:i/>
          <w:iCs/>
        </w:rPr>
        <w:t xml:space="preserve">, </w:t>
      </w:r>
      <w:proofErr w:type="spellStart"/>
      <w:r w:rsidRPr="00E5714B">
        <w:rPr>
          <w:rFonts w:ascii="Times New Roman" w:hAnsi="Times New Roman" w:cs="Times New Roman"/>
          <w:i/>
          <w:iCs/>
        </w:rPr>
        <w:t>университеті</w:t>
      </w:r>
      <w:proofErr w:type="spellEnd"/>
      <w:r w:rsidRPr="00E5714B">
        <w:rPr>
          <w:rFonts w:ascii="Times New Roman" w:hAnsi="Times New Roman" w:cs="Times New Roman"/>
          <w:i/>
          <w:iCs/>
        </w:rPr>
        <w:t xml:space="preserve"> / </w:t>
      </w:r>
      <w:proofErr w:type="spellStart"/>
      <w:r w:rsidRPr="00E5714B">
        <w:rPr>
          <w:rFonts w:ascii="Times New Roman" w:hAnsi="Times New Roman" w:cs="Times New Roman"/>
          <w:i/>
          <w:iCs/>
        </w:rPr>
        <w:t>жұмыс</w:t>
      </w:r>
      <w:proofErr w:type="spellEnd"/>
      <w:r w:rsidRPr="00E5714B">
        <w:rPr>
          <w:rFonts w:ascii="Times New Roman" w:hAnsi="Times New Roman" w:cs="Times New Roman"/>
          <w:i/>
          <w:iCs/>
        </w:rPr>
        <w:t xml:space="preserve"> </w:t>
      </w:r>
      <w:proofErr w:type="spellStart"/>
      <w:r w:rsidRPr="00E5714B">
        <w:rPr>
          <w:rFonts w:ascii="Times New Roman" w:hAnsi="Times New Roman" w:cs="Times New Roman"/>
          <w:i/>
          <w:iCs/>
        </w:rPr>
        <w:t>орны</w:t>
      </w:r>
      <w:proofErr w:type="spellEnd"/>
      <w:r w:rsidRPr="00E5714B">
        <w:rPr>
          <w:rFonts w:ascii="Times New Roman" w:hAnsi="Times New Roman" w:cs="Times New Roman"/>
          <w:i/>
          <w:iCs/>
        </w:rPr>
        <w:t>)</w:t>
      </w:r>
      <w:r w:rsidRPr="00DD3D6D">
        <w:rPr>
          <w:rFonts w:ascii="Times New Roman" w:hAnsi="Times New Roman" w:cs="Times New Roman"/>
        </w:rPr>
        <w:t xml:space="preserve"> ____________________________________________________________________________</w:t>
      </w:r>
    </w:p>
    <w:p w14:paraId="371E60EB" w14:textId="77777777" w:rsidR="00E5714B" w:rsidRPr="00E5714B" w:rsidRDefault="00DD3D6D" w:rsidP="00E5714B">
      <w:pPr>
        <w:jc w:val="center"/>
        <w:rPr>
          <w:rFonts w:ascii="Times New Roman" w:hAnsi="Times New Roman" w:cs="Times New Roman"/>
        </w:rPr>
      </w:pPr>
      <w:r w:rsidRPr="00E5714B">
        <w:rPr>
          <w:rFonts w:ascii="Times New Roman" w:hAnsi="Times New Roman" w:cs="Times New Roman"/>
          <w:i/>
          <w:iCs/>
        </w:rPr>
        <w:t>(</w:t>
      </w:r>
      <w:proofErr w:type="spellStart"/>
      <w:r w:rsidRPr="00E5714B">
        <w:rPr>
          <w:rFonts w:ascii="Times New Roman" w:hAnsi="Times New Roman" w:cs="Times New Roman"/>
          <w:i/>
          <w:iCs/>
        </w:rPr>
        <w:t>мақала</w:t>
      </w:r>
      <w:proofErr w:type="spellEnd"/>
      <w:r w:rsidRPr="00E5714B">
        <w:rPr>
          <w:rFonts w:ascii="Times New Roman" w:hAnsi="Times New Roman" w:cs="Times New Roman"/>
          <w:i/>
          <w:iCs/>
        </w:rPr>
        <w:t xml:space="preserve"> </w:t>
      </w:r>
      <w:proofErr w:type="spellStart"/>
      <w:r w:rsidRPr="00E5714B">
        <w:rPr>
          <w:rFonts w:ascii="Times New Roman" w:hAnsi="Times New Roman" w:cs="Times New Roman"/>
          <w:i/>
          <w:iCs/>
        </w:rPr>
        <w:t>тақырыбы</w:t>
      </w:r>
      <w:proofErr w:type="spellEnd"/>
      <w:r w:rsidRPr="00E5714B">
        <w:rPr>
          <w:rFonts w:ascii="Times New Roman" w:hAnsi="Times New Roman" w:cs="Times New Roman"/>
          <w:i/>
          <w:iCs/>
        </w:rPr>
        <w:t>)</w:t>
      </w:r>
      <w:r w:rsidRPr="00DD3D6D">
        <w:rPr>
          <w:rFonts w:ascii="Times New Roman" w:hAnsi="Times New Roman" w:cs="Times New Roman"/>
        </w:rPr>
        <w:t xml:space="preserve"> _____________________________________________________________________________</w:t>
      </w:r>
    </w:p>
    <w:p w14:paraId="26A814D0" w14:textId="77777777" w:rsidR="00D567C8" w:rsidRPr="00E95B20" w:rsidRDefault="00D567C8" w:rsidP="00E5714B">
      <w:pPr>
        <w:rPr>
          <w:rFonts w:ascii="Times New Roman" w:hAnsi="Times New Roman" w:cs="Times New Roman"/>
        </w:rPr>
      </w:pPr>
    </w:p>
    <w:p w14:paraId="38EF8AC2" w14:textId="348D2A9A" w:rsidR="00DD3D6D" w:rsidRPr="00DD3D6D" w:rsidRDefault="00DD3D6D" w:rsidP="00E5714B">
      <w:pPr>
        <w:rPr>
          <w:rFonts w:ascii="Times New Roman" w:hAnsi="Times New Roman" w:cs="Times New Roman"/>
        </w:rPr>
      </w:pPr>
      <w:proofErr w:type="spellStart"/>
      <w:r w:rsidRPr="00DD3D6D">
        <w:rPr>
          <w:rFonts w:ascii="Times New Roman" w:hAnsi="Times New Roman" w:cs="Times New Roman"/>
        </w:rPr>
        <w:t>атты</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тақырыпта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жазылған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мақаланы</w:t>
      </w:r>
      <w:proofErr w:type="spellEnd"/>
    </w:p>
    <w:p w14:paraId="35F203DB" w14:textId="5C1B8E0D" w:rsidR="00DD3D6D" w:rsidRPr="00DD3D6D" w:rsidRDefault="00DD3D6D" w:rsidP="00D567C8">
      <w:pPr>
        <w:spacing w:after="120"/>
        <w:jc w:val="both"/>
        <w:rPr>
          <w:rFonts w:ascii="Times New Roman" w:hAnsi="Times New Roman" w:cs="Times New Roman"/>
        </w:rPr>
      </w:pPr>
      <w:r w:rsidRPr="00DD3D6D">
        <w:rPr>
          <w:rFonts w:ascii="Times New Roman" w:hAnsi="Times New Roman" w:cs="Times New Roman"/>
        </w:rPr>
        <w:t xml:space="preserve"> «</w:t>
      </w:r>
      <w:proofErr w:type="spellStart"/>
      <w:r w:rsidRPr="00DD3D6D">
        <w:rPr>
          <w:rFonts w:ascii="Times New Roman" w:hAnsi="Times New Roman" w:cs="Times New Roman"/>
        </w:rPr>
        <w:t>Жаһандық</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өзгерістер</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жағдайындағы</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тұрақты</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экономикалық</w:t>
      </w:r>
      <w:proofErr w:type="spellEnd"/>
      <w:r w:rsidRPr="00DD3D6D">
        <w:rPr>
          <w:rFonts w:ascii="Times New Roman" w:hAnsi="Times New Roman" w:cs="Times New Roman"/>
        </w:rPr>
        <w:t xml:space="preserve"> даму </w:t>
      </w:r>
      <w:proofErr w:type="spellStart"/>
      <w:r w:rsidRPr="00DD3D6D">
        <w:rPr>
          <w:rFonts w:ascii="Times New Roman" w:hAnsi="Times New Roman" w:cs="Times New Roman"/>
        </w:rPr>
        <w:t>парадигмасы</w:t>
      </w:r>
      <w:proofErr w:type="spellEnd"/>
      <w:r w:rsidRPr="00DD3D6D">
        <w:rPr>
          <w:rFonts w:ascii="Times New Roman" w:hAnsi="Times New Roman" w:cs="Times New Roman"/>
        </w:rPr>
        <w:t>: сын</w:t>
      </w:r>
      <w:r w:rsidR="00D567C8" w:rsidRPr="00E95B20">
        <w:rPr>
          <w:rFonts w:ascii="Times New Roman" w:hAnsi="Times New Roman" w:cs="Times New Roman"/>
        </w:rPr>
        <w:t>-</w:t>
      </w:r>
      <w:proofErr w:type="spellStart"/>
      <w:r w:rsidRPr="00DD3D6D">
        <w:rPr>
          <w:rFonts w:ascii="Times New Roman" w:hAnsi="Times New Roman" w:cs="Times New Roman"/>
        </w:rPr>
        <w:t>қатерлер</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салдар</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мүмкіндіктер</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атты</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халықаралық</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конференциясы</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материалдарында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жариялауға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ұсынамыз</w:t>
      </w:r>
      <w:proofErr w:type="spellEnd"/>
      <w:r w:rsidRPr="00DD3D6D">
        <w:rPr>
          <w:rFonts w:ascii="Times New Roman" w:hAnsi="Times New Roman" w:cs="Times New Roman"/>
        </w:rPr>
        <w:t xml:space="preserve">. </w:t>
      </w:r>
    </w:p>
    <w:p w14:paraId="0628568A" w14:textId="77777777" w:rsidR="00DD3D6D" w:rsidRPr="00DD3D6D" w:rsidRDefault="00DD3D6D" w:rsidP="00DD3D6D">
      <w:pPr>
        <w:jc w:val="both"/>
        <w:rPr>
          <w:rFonts w:ascii="Times New Roman" w:hAnsi="Times New Roman" w:cs="Times New Roman"/>
        </w:rPr>
      </w:pPr>
      <w:proofErr w:type="spellStart"/>
      <w:r w:rsidRPr="00DD3D6D">
        <w:rPr>
          <w:rFonts w:ascii="Times New Roman" w:hAnsi="Times New Roman" w:cs="Times New Roman"/>
        </w:rPr>
        <w:t>Қолжазбаның</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бұрын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менімен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бізбен</w:t>
      </w:r>
      <w:proofErr w:type="spellEnd"/>
      <w:r w:rsidRPr="00DD3D6D">
        <w:rPr>
          <w:rFonts w:ascii="Times New Roman" w:hAnsi="Times New Roman" w:cs="Times New Roman"/>
        </w:rPr>
        <w:t xml:space="preserve">) еш </w:t>
      </w:r>
      <w:proofErr w:type="spellStart"/>
      <w:r w:rsidRPr="00DD3D6D">
        <w:rPr>
          <w:rFonts w:ascii="Times New Roman" w:hAnsi="Times New Roman" w:cs="Times New Roman"/>
        </w:rPr>
        <w:t>жерде</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жарияланбағанын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және</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жіберілмегенін</w:t>
      </w:r>
      <w:proofErr w:type="spellEnd"/>
      <w:r w:rsidRPr="00DD3D6D">
        <w:rPr>
          <w:rFonts w:ascii="Times New Roman" w:hAnsi="Times New Roman" w:cs="Times New Roman"/>
        </w:rPr>
        <w:t>/</w:t>
      </w:r>
      <w:proofErr w:type="spellStart"/>
      <w:r w:rsidRPr="00DD3D6D">
        <w:rPr>
          <w:rFonts w:ascii="Times New Roman" w:hAnsi="Times New Roman" w:cs="Times New Roman"/>
        </w:rPr>
        <w:t>басқа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басылым</w:t>
      </w:r>
      <w:proofErr w:type="spellEnd"/>
      <w:r w:rsidRPr="00DD3D6D">
        <w:rPr>
          <w:rFonts w:ascii="Times New Roman" w:hAnsi="Times New Roman" w:cs="Times New Roman"/>
        </w:rPr>
        <w:t xml:space="preserve">(дар)да </w:t>
      </w:r>
      <w:proofErr w:type="spellStart"/>
      <w:r w:rsidRPr="00DD3D6D">
        <w:rPr>
          <w:rFonts w:ascii="Times New Roman" w:hAnsi="Times New Roman" w:cs="Times New Roman"/>
        </w:rPr>
        <w:t>жариялауға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қарастырылмағанын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растаймын</w:t>
      </w:r>
      <w:proofErr w:type="spellEnd"/>
      <w:r w:rsidRPr="00DD3D6D">
        <w:rPr>
          <w:rFonts w:ascii="Times New Roman" w:hAnsi="Times New Roman" w:cs="Times New Roman"/>
        </w:rPr>
        <w:t xml:space="preserve">(з). </w:t>
      </w:r>
    </w:p>
    <w:p w14:paraId="34A854C1" w14:textId="77777777" w:rsidR="00DD3D6D" w:rsidRPr="00DD3D6D" w:rsidRDefault="00DD3D6D" w:rsidP="00DD3D6D">
      <w:pPr>
        <w:jc w:val="both"/>
        <w:rPr>
          <w:rFonts w:ascii="Times New Roman" w:hAnsi="Times New Roman" w:cs="Times New Roman"/>
        </w:rPr>
      </w:pPr>
      <w:r w:rsidRPr="00DD3D6D">
        <w:rPr>
          <w:rFonts w:ascii="Times New Roman" w:hAnsi="Times New Roman" w:cs="Times New Roman"/>
        </w:rPr>
        <w:t xml:space="preserve">Осы </w:t>
      </w:r>
      <w:proofErr w:type="spellStart"/>
      <w:r w:rsidRPr="00DD3D6D">
        <w:rPr>
          <w:rFonts w:ascii="Times New Roman" w:hAnsi="Times New Roman" w:cs="Times New Roman"/>
        </w:rPr>
        <w:t>хатпен</w:t>
      </w:r>
      <w:proofErr w:type="spellEnd"/>
      <w:r w:rsidRPr="00DD3D6D">
        <w:rPr>
          <w:rFonts w:ascii="Times New Roman" w:hAnsi="Times New Roman" w:cs="Times New Roman"/>
        </w:rPr>
        <w:t xml:space="preserve"> мен/</w:t>
      </w:r>
      <w:proofErr w:type="spellStart"/>
      <w:r w:rsidRPr="00DD3D6D">
        <w:rPr>
          <w:rFonts w:ascii="Times New Roman" w:hAnsi="Times New Roman" w:cs="Times New Roman"/>
        </w:rPr>
        <w:t>біз</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ғылыми</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мақаланы</w:t>
      </w:r>
      <w:proofErr w:type="spellEnd"/>
      <w:r w:rsidRPr="00DD3D6D">
        <w:rPr>
          <w:rFonts w:ascii="Times New Roman" w:hAnsi="Times New Roman" w:cs="Times New Roman"/>
        </w:rPr>
        <w:t xml:space="preserve"> конференция </w:t>
      </w:r>
      <w:proofErr w:type="spellStart"/>
      <w:r w:rsidRPr="00DD3D6D">
        <w:rPr>
          <w:rFonts w:ascii="Times New Roman" w:hAnsi="Times New Roman" w:cs="Times New Roman"/>
        </w:rPr>
        <w:t>материалдарында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орналастыру</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ешкімнің</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авторлық</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құқығын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қағидаларын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нормалары</w:t>
      </w:r>
      <w:proofErr w:type="spellEnd"/>
      <w:r w:rsidRPr="00DD3D6D">
        <w:rPr>
          <w:rFonts w:ascii="Times New Roman" w:hAnsi="Times New Roman" w:cs="Times New Roman"/>
        </w:rPr>
        <w:t xml:space="preserve"> мен </w:t>
      </w:r>
      <w:proofErr w:type="spellStart"/>
      <w:r w:rsidRPr="00DD3D6D">
        <w:rPr>
          <w:rFonts w:ascii="Times New Roman" w:hAnsi="Times New Roman" w:cs="Times New Roman"/>
        </w:rPr>
        <w:t>стандарттарын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ғылыми</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және</w:t>
      </w:r>
      <w:proofErr w:type="spellEnd"/>
      <w:r w:rsidRPr="00DD3D6D">
        <w:rPr>
          <w:rFonts w:ascii="Times New Roman" w:hAnsi="Times New Roman" w:cs="Times New Roman"/>
        </w:rPr>
        <w:t>/</w:t>
      </w:r>
      <w:proofErr w:type="spellStart"/>
      <w:r w:rsidRPr="00DD3D6D">
        <w:rPr>
          <w:rFonts w:ascii="Times New Roman" w:hAnsi="Times New Roman" w:cs="Times New Roman"/>
        </w:rPr>
        <w:t>немесе</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жариялау</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этикасын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бұзбайтынына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кепілдік</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береміy</w:t>
      </w:r>
      <w:proofErr w:type="spellEnd"/>
      <w:r w:rsidRPr="00DD3D6D">
        <w:rPr>
          <w:rFonts w:ascii="Times New Roman" w:hAnsi="Times New Roman" w:cs="Times New Roman"/>
        </w:rPr>
        <w:t xml:space="preserve">(з) </w:t>
      </w:r>
      <w:proofErr w:type="spellStart"/>
      <w:r w:rsidRPr="00DD3D6D">
        <w:rPr>
          <w:rFonts w:ascii="Times New Roman" w:hAnsi="Times New Roman" w:cs="Times New Roman"/>
        </w:rPr>
        <w:t>және</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толық</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жауапкершілікті</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өз</w:t>
      </w:r>
      <w:proofErr w:type="spellEnd"/>
      <w:r w:rsidRPr="00DD3D6D">
        <w:rPr>
          <w:rFonts w:ascii="Times New Roman" w:hAnsi="Times New Roman" w:cs="Times New Roman"/>
        </w:rPr>
        <w:t xml:space="preserve"> мойным(</w:t>
      </w:r>
      <w:proofErr w:type="spellStart"/>
      <w:r w:rsidRPr="00DD3D6D">
        <w:rPr>
          <w:rFonts w:ascii="Times New Roman" w:hAnsi="Times New Roman" w:cs="Times New Roman"/>
        </w:rPr>
        <w:t>ызғ</w:t>
      </w:r>
      <w:proofErr w:type="spellEnd"/>
      <w:r w:rsidRPr="00DD3D6D">
        <w:rPr>
          <w:rFonts w:ascii="Times New Roman" w:hAnsi="Times New Roman" w:cs="Times New Roman"/>
        </w:rPr>
        <w:t xml:space="preserve">)а </w:t>
      </w:r>
      <w:proofErr w:type="spellStart"/>
      <w:r w:rsidRPr="00DD3D6D">
        <w:rPr>
          <w:rFonts w:ascii="Times New Roman" w:hAnsi="Times New Roman" w:cs="Times New Roman"/>
        </w:rPr>
        <w:t>аламын</w:t>
      </w:r>
      <w:proofErr w:type="spellEnd"/>
      <w:r w:rsidRPr="00DD3D6D">
        <w:rPr>
          <w:rFonts w:ascii="Times New Roman" w:hAnsi="Times New Roman" w:cs="Times New Roman"/>
        </w:rPr>
        <w:t xml:space="preserve">(з). </w:t>
      </w:r>
    </w:p>
    <w:p w14:paraId="76512CBE" w14:textId="77777777" w:rsidR="00DD3D6D" w:rsidRPr="00DD3D6D" w:rsidRDefault="00DD3D6D" w:rsidP="00DD3D6D">
      <w:pPr>
        <w:jc w:val="both"/>
        <w:rPr>
          <w:rFonts w:ascii="Times New Roman" w:hAnsi="Times New Roman" w:cs="Times New Roman"/>
        </w:rPr>
      </w:pPr>
      <w:proofErr w:type="spellStart"/>
      <w:r w:rsidRPr="00DD3D6D">
        <w:rPr>
          <w:rFonts w:ascii="Times New Roman" w:hAnsi="Times New Roman" w:cs="Times New Roman"/>
        </w:rPr>
        <w:t>Қолжазба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жариялауға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қабылданғаннан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кейін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мақаланы</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конференцияның</w:t>
      </w:r>
      <w:proofErr w:type="spellEnd"/>
      <w:r w:rsidRPr="00DD3D6D">
        <w:rPr>
          <w:rFonts w:ascii="Times New Roman" w:hAnsi="Times New Roman" w:cs="Times New Roman"/>
        </w:rPr>
        <w:t xml:space="preserve"> веб-</w:t>
      </w:r>
      <w:proofErr w:type="spellStart"/>
      <w:r w:rsidRPr="00DD3D6D">
        <w:rPr>
          <w:rFonts w:ascii="Times New Roman" w:hAnsi="Times New Roman" w:cs="Times New Roman"/>
        </w:rPr>
        <w:t>сайтында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ашық</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қолжетімді</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форматта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орналастыруға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қарсылығым</w:t>
      </w:r>
      <w:proofErr w:type="spellEnd"/>
      <w:r w:rsidRPr="00DD3D6D">
        <w:rPr>
          <w:rFonts w:ascii="Times New Roman" w:hAnsi="Times New Roman" w:cs="Times New Roman"/>
        </w:rPr>
        <w:t>(</w:t>
      </w:r>
      <w:proofErr w:type="spellStart"/>
      <w:r w:rsidRPr="00DD3D6D">
        <w:rPr>
          <w:rFonts w:ascii="Times New Roman" w:hAnsi="Times New Roman" w:cs="Times New Roman"/>
        </w:rPr>
        <w:t>ыз</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жоқ</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Қолжазбаны</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плагиатқа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және</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жариялау</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этикасын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бұзудың</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басқа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белгілеріне</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тексеруге</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қарсылығым</w:t>
      </w:r>
      <w:proofErr w:type="spellEnd"/>
      <w:r w:rsidRPr="00DD3D6D">
        <w:rPr>
          <w:rFonts w:ascii="Times New Roman" w:hAnsi="Times New Roman" w:cs="Times New Roman"/>
        </w:rPr>
        <w:t>(</w:t>
      </w:r>
      <w:proofErr w:type="spellStart"/>
      <w:r w:rsidRPr="00DD3D6D">
        <w:rPr>
          <w:rFonts w:ascii="Times New Roman" w:hAnsi="Times New Roman" w:cs="Times New Roman"/>
        </w:rPr>
        <w:t>ыз</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жоқ</w:t>
      </w:r>
      <w:proofErr w:type="spellEnd"/>
      <w:r w:rsidRPr="00DD3D6D">
        <w:rPr>
          <w:rFonts w:ascii="Times New Roman" w:hAnsi="Times New Roman" w:cs="Times New Roman"/>
        </w:rPr>
        <w:t xml:space="preserve">. </w:t>
      </w:r>
    </w:p>
    <w:p w14:paraId="457424ED" w14:textId="77777777" w:rsidR="00DD3D6D" w:rsidRPr="00DD3D6D" w:rsidRDefault="00DD3D6D" w:rsidP="00DD3D6D">
      <w:pPr>
        <w:jc w:val="both"/>
        <w:rPr>
          <w:rFonts w:ascii="Times New Roman" w:hAnsi="Times New Roman" w:cs="Times New Roman"/>
        </w:rPr>
      </w:pPr>
      <w:proofErr w:type="spellStart"/>
      <w:r w:rsidRPr="00DD3D6D">
        <w:rPr>
          <w:rFonts w:ascii="Times New Roman" w:hAnsi="Times New Roman" w:cs="Times New Roman"/>
        </w:rPr>
        <w:t>Осымен</w:t>
      </w:r>
      <w:proofErr w:type="spellEnd"/>
      <w:r w:rsidRPr="00DD3D6D">
        <w:rPr>
          <w:rFonts w:ascii="Times New Roman" w:hAnsi="Times New Roman" w:cs="Times New Roman"/>
        </w:rPr>
        <w:t xml:space="preserve"> редакция </w:t>
      </w:r>
      <w:proofErr w:type="spellStart"/>
      <w:r w:rsidRPr="00DD3D6D">
        <w:rPr>
          <w:rFonts w:ascii="Times New Roman" w:hAnsi="Times New Roman" w:cs="Times New Roman"/>
        </w:rPr>
        <w:t>алқасына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қолжазбаның</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негізгі</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ережелерін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өзгертпейтін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ғылыми</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және</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әдеби</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редакциясын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өз</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бетінше</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жасауға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қолжазбаны</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қарап</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шығуға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және</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қажетті</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өзгерістер</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енгізуді</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ұсынуға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рұқсат</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беремін</w:t>
      </w:r>
      <w:proofErr w:type="spellEnd"/>
      <w:r w:rsidRPr="00DD3D6D">
        <w:rPr>
          <w:rFonts w:ascii="Times New Roman" w:hAnsi="Times New Roman" w:cs="Times New Roman"/>
        </w:rPr>
        <w:t xml:space="preserve">(з), </w:t>
      </w:r>
      <w:proofErr w:type="spellStart"/>
      <w:r w:rsidRPr="00DD3D6D">
        <w:rPr>
          <w:rFonts w:ascii="Times New Roman" w:hAnsi="Times New Roman" w:cs="Times New Roman"/>
        </w:rPr>
        <w:t>қажетті</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өзгерістерді</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енгізуге</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рұқсат</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беремін</w:t>
      </w:r>
      <w:proofErr w:type="spellEnd"/>
      <w:r w:rsidRPr="00DD3D6D">
        <w:rPr>
          <w:rFonts w:ascii="Times New Roman" w:hAnsi="Times New Roman" w:cs="Times New Roman"/>
        </w:rPr>
        <w:t xml:space="preserve">(з). </w:t>
      </w:r>
    </w:p>
    <w:p w14:paraId="4A6F0BB7" w14:textId="77777777" w:rsidR="00DD3D6D" w:rsidRPr="00DD3D6D" w:rsidRDefault="00DD3D6D" w:rsidP="00DD3D6D">
      <w:pPr>
        <w:jc w:val="both"/>
        <w:rPr>
          <w:rFonts w:ascii="Times New Roman" w:hAnsi="Times New Roman" w:cs="Times New Roman"/>
        </w:rPr>
      </w:pPr>
      <w:r w:rsidRPr="00DD3D6D">
        <w:rPr>
          <w:rFonts w:ascii="Times New Roman" w:hAnsi="Times New Roman" w:cs="Times New Roman"/>
        </w:rPr>
        <w:t xml:space="preserve">Егер </w:t>
      </w:r>
      <w:proofErr w:type="spellStart"/>
      <w:r w:rsidRPr="00DD3D6D">
        <w:rPr>
          <w:rFonts w:ascii="Times New Roman" w:hAnsi="Times New Roman" w:cs="Times New Roman"/>
        </w:rPr>
        <w:t>қолжазба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материалдары</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Қазақстан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Республикасының</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нормативтік</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құқықтық</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актілерінде</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және</w:t>
      </w:r>
      <w:proofErr w:type="spellEnd"/>
      <w:r w:rsidRPr="00DD3D6D">
        <w:rPr>
          <w:rFonts w:ascii="Times New Roman" w:hAnsi="Times New Roman" w:cs="Times New Roman"/>
        </w:rPr>
        <w:t>/</w:t>
      </w:r>
      <w:proofErr w:type="spellStart"/>
      <w:r w:rsidRPr="00DD3D6D">
        <w:rPr>
          <w:rFonts w:ascii="Times New Roman" w:hAnsi="Times New Roman" w:cs="Times New Roman"/>
        </w:rPr>
        <w:t>немесе</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өзге</w:t>
      </w:r>
      <w:proofErr w:type="spellEnd"/>
      <w:r w:rsidRPr="00DD3D6D">
        <w:rPr>
          <w:rFonts w:ascii="Times New Roman" w:hAnsi="Times New Roman" w:cs="Times New Roman"/>
        </w:rPr>
        <w:t xml:space="preserve"> де </w:t>
      </w:r>
      <w:proofErr w:type="spellStart"/>
      <w:r w:rsidRPr="00DD3D6D">
        <w:rPr>
          <w:rFonts w:ascii="Times New Roman" w:hAnsi="Times New Roman" w:cs="Times New Roman"/>
        </w:rPr>
        <w:t>ресми</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құжаттарында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көрсетілген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қағидаттарға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ғылыми</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және</w:t>
      </w:r>
      <w:proofErr w:type="spellEnd"/>
      <w:r w:rsidRPr="00DD3D6D">
        <w:rPr>
          <w:rFonts w:ascii="Times New Roman" w:hAnsi="Times New Roman" w:cs="Times New Roman"/>
        </w:rPr>
        <w:t>/</w:t>
      </w:r>
      <w:proofErr w:type="spellStart"/>
      <w:r w:rsidRPr="00DD3D6D">
        <w:rPr>
          <w:rFonts w:ascii="Times New Roman" w:hAnsi="Times New Roman" w:cs="Times New Roman"/>
        </w:rPr>
        <w:t>немесе</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жариялау</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этикасының</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нормалары</w:t>
      </w:r>
      <w:proofErr w:type="spellEnd"/>
      <w:r w:rsidRPr="00DD3D6D">
        <w:rPr>
          <w:rFonts w:ascii="Times New Roman" w:hAnsi="Times New Roman" w:cs="Times New Roman"/>
        </w:rPr>
        <w:t xml:space="preserve"> мен </w:t>
      </w:r>
      <w:proofErr w:type="spellStart"/>
      <w:r w:rsidRPr="00DD3D6D">
        <w:rPr>
          <w:rFonts w:ascii="Times New Roman" w:hAnsi="Times New Roman" w:cs="Times New Roman"/>
        </w:rPr>
        <w:t>стандарттарының</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бұзу</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фактілеріне</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қайшы</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келген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жағдайда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сонымен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қатар</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Қолжазбаның</w:t>
      </w:r>
      <w:proofErr w:type="spellEnd"/>
      <w:r w:rsidRPr="00DD3D6D">
        <w:rPr>
          <w:rFonts w:ascii="Times New Roman" w:hAnsi="Times New Roman" w:cs="Times New Roman"/>
        </w:rPr>
        <w:t xml:space="preserve"> дизайны мен </w:t>
      </w:r>
      <w:proofErr w:type="spellStart"/>
      <w:r w:rsidRPr="00DD3D6D">
        <w:rPr>
          <w:rFonts w:ascii="Times New Roman" w:hAnsi="Times New Roman" w:cs="Times New Roman"/>
        </w:rPr>
        <w:t>мазмұны</w:t>
      </w:r>
      <w:proofErr w:type="spellEnd"/>
      <w:r w:rsidRPr="00DD3D6D">
        <w:rPr>
          <w:rFonts w:ascii="Times New Roman" w:hAnsi="Times New Roman" w:cs="Times New Roman"/>
        </w:rPr>
        <w:t xml:space="preserve"> конференция </w:t>
      </w:r>
      <w:proofErr w:type="spellStart"/>
      <w:r w:rsidRPr="00DD3D6D">
        <w:rPr>
          <w:rFonts w:ascii="Times New Roman" w:hAnsi="Times New Roman" w:cs="Times New Roman"/>
        </w:rPr>
        <w:t>материалдарының</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талаптарына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сәйкес</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келмесе</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немесе</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ондағы</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ақпаратты</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жариялауға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тыйым</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салуға</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байланысты</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редакциялық</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алқаның</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қолжазбаны</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басып</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шығарудан</w:t>
      </w:r>
      <w:proofErr w:type="spellEnd"/>
      <w:r w:rsidRPr="00DD3D6D">
        <w:rPr>
          <w:rFonts w:ascii="Times New Roman" w:hAnsi="Times New Roman" w:cs="Times New Roman"/>
        </w:rPr>
        <w:t xml:space="preserve"> бас тарту </w:t>
      </w:r>
      <w:proofErr w:type="spellStart"/>
      <w:r w:rsidRPr="00DD3D6D">
        <w:rPr>
          <w:rFonts w:ascii="Times New Roman" w:hAnsi="Times New Roman" w:cs="Times New Roman"/>
        </w:rPr>
        <w:t>құқығын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мойындаймын</w:t>
      </w:r>
      <w:proofErr w:type="spellEnd"/>
      <w:r w:rsidRPr="00DD3D6D">
        <w:rPr>
          <w:rFonts w:ascii="Times New Roman" w:hAnsi="Times New Roman" w:cs="Times New Roman"/>
        </w:rPr>
        <w:t xml:space="preserve">(з). </w:t>
      </w:r>
    </w:p>
    <w:p w14:paraId="153F0306" w14:textId="77777777" w:rsidR="00DD3D6D" w:rsidRPr="00DD3D6D" w:rsidRDefault="00DD3D6D" w:rsidP="00DD3D6D">
      <w:pPr>
        <w:spacing w:after="120" w:line="240" w:lineRule="auto"/>
        <w:jc w:val="right"/>
        <w:rPr>
          <w:rFonts w:ascii="Times New Roman" w:hAnsi="Times New Roman" w:cs="Times New Roman"/>
        </w:rPr>
      </w:pPr>
      <w:proofErr w:type="spellStart"/>
      <w:r w:rsidRPr="00DD3D6D">
        <w:rPr>
          <w:rFonts w:ascii="Times New Roman" w:hAnsi="Times New Roman" w:cs="Times New Roman"/>
        </w:rPr>
        <w:t>Күні</w:t>
      </w:r>
      <w:proofErr w:type="spellEnd"/>
      <w:r w:rsidRPr="00DD3D6D">
        <w:rPr>
          <w:rFonts w:ascii="Times New Roman" w:hAnsi="Times New Roman" w:cs="Times New Roman"/>
        </w:rPr>
        <w:t xml:space="preserve"> </w:t>
      </w:r>
    </w:p>
    <w:p w14:paraId="65548500" w14:textId="77777777" w:rsidR="00DD3D6D" w:rsidRPr="00DD3D6D" w:rsidRDefault="00DD3D6D" w:rsidP="00DD3D6D">
      <w:pPr>
        <w:spacing w:after="120" w:line="240" w:lineRule="auto"/>
        <w:jc w:val="right"/>
        <w:rPr>
          <w:rFonts w:ascii="Times New Roman" w:hAnsi="Times New Roman" w:cs="Times New Roman"/>
        </w:rPr>
      </w:pPr>
      <w:r w:rsidRPr="00DD3D6D">
        <w:rPr>
          <w:rFonts w:ascii="Times New Roman" w:hAnsi="Times New Roman" w:cs="Times New Roman"/>
        </w:rPr>
        <w:t xml:space="preserve">Автор(лар) </w:t>
      </w:r>
    </w:p>
    <w:p w14:paraId="1E34BCE6" w14:textId="2D63B647" w:rsidR="00DD3D6D" w:rsidRDefault="00DD3D6D" w:rsidP="00DD3D6D">
      <w:pPr>
        <w:spacing w:after="120" w:line="240" w:lineRule="auto"/>
        <w:jc w:val="right"/>
        <w:rPr>
          <w:rFonts w:ascii="Times New Roman" w:hAnsi="Times New Roman" w:cs="Times New Roman"/>
        </w:rPr>
      </w:pPr>
      <w:proofErr w:type="spellStart"/>
      <w:r w:rsidRPr="00DD3D6D">
        <w:rPr>
          <w:rFonts w:ascii="Times New Roman" w:hAnsi="Times New Roman" w:cs="Times New Roman"/>
        </w:rPr>
        <w:t>Қолтаңба</w:t>
      </w:r>
      <w:proofErr w:type="spellEnd"/>
      <w:r w:rsidRPr="00DD3D6D">
        <w:rPr>
          <w:rFonts w:ascii="Times New Roman" w:hAnsi="Times New Roman" w:cs="Times New Roman"/>
        </w:rPr>
        <w:t>(лар)</w:t>
      </w:r>
    </w:p>
    <w:p w14:paraId="278A4BFA" w14:textId="77777777" w:rsidR="00DD3D6D" w:rsidRDefault="00DD3D6D" w:rsidP="00DD3D6D">
      <w:pPr>
        <w:spacing w:after="120" w:line="240" w:lineRule="auto"/>
        <w:jc w:val="right"/>
        <w:rPr>
          <w:rFonts w:ascii="Times New Roman" w:hAnsi="Times New Roman" w:cs="Times New Roman"/>
        </w:rPr>
      </w:pPr>
    </w:p>
    <w:p w14:paraId="0CABCA4E" w14:textId="77777777" w:rsidR="00DD3D6D" w:rsidRDefault="00DD3D6D" w:rsidP="00DD3D6D">
      <w:pPr>
        <w:spacing w:after="120" w:line="240" w:lineRule="auto"/>
        <w:jc w:val="right"/>
        <w:rPr>
          <w:rFonts w:ascii="Times New Roman" w:hAnsi="Times New Roman" w:cs="Times New Roman"/>
          <w:lang w:val="ru-RU"/>
        </w:rPr>
      </w:pPr>
    </w:p>
    <w:p w14:paraId="65567E2A" w14:textId="77777777" w:rsidR="002170CF" w:rsidRPr="002170CF" w:rsidRDefault="002170CF" w:rsidP="00DD3D6D">
      <w:pPr>
        <w:spacing w:after="120" w:line="240" w:lineRule="auto"/>
        <w:jc w:val="right"/>
        <w:rPr>
          <w:rFonts w:ascii="Times New Roman" w:hAnsi="Times New Roman" w:cs="Times New Roman"/>
          <w:lang w:val="ru-RU"/>
        </w:rPr>
      </w:pPr>
    </w:p>
    <w:p w14:paraId="0F86C52F" w14:textId="7AB6AA63" w:rsidR="00DD3D6D" w:rsidRPr="00E5714B" w:rsidRDefault="00DD3D6D" w:rsidP="00DD3D6D">
      <w:pPr>
        <w:spacing w:after="120" w:line="240" w:lineRule="auto"/>
        <w:jc w:val="right"/>
        <w:rPr>
          <w:rFonts w:ascii="Times New Roman" w:hAnsi="Times New Roman" w:cs="Times New Roman"/>
          <w:sz w:val="28"/>
          <w:szCs w:val="28"/>
        </w:rPr>
      </w:pPr>
      <w:proofErr w:type="spellStart"/>
      <w:r w:rsidRPr="00E5714B">
        <w:rPr>
          <w:rFonts w:ascii="Times New Roman" w:hAnsi="Times New Roman" w:cs="Times New Roman"/>
          <w:sz w:val="28"/>
          <w:szCs w:val="28"/>
        </w:rPr>
        <w:t>Қосымша</w:t>
      </w:r>
      <w:proofErr w:type="spellEnd"/>
      <w:r w:rsidRPr="00E5714B">
        <w:rPr>
          <w:rFonts w:ascii="Times New Roman" w:hAnsi="Times New Roman" w:cs="Times New Roman"/>
          <w:sz w:val="28"/>
          <w:szCs w:val="28"/>
        </w:rPr>
        <w:t xml:space="preserve"> 3</w:t>
      </w:r>
    </w:p>
    <w:p w14:paraId="5D5F6744" w14:textId="23C1DCCE" w:rsidR="00DD3D6D" w:rsidRPr="00E5714B" w:rsidRDefault="00DD3D6D" w:rsidP="00E5714B">
      <w:pPr>
        <w:spacing w:after="120" w:line="240" w:lineRule="auto"/>
        <w:jc w:val="center"/>
        <w:rPr>
          <w:rFonts w:ascii="Times New Roman" w:hAnsi="Times New Roman" w:cs="Times New Roman"/>
          <w:b/>
          <w:bCs/>
          <w:lang w:val="ru-RU"/>
        </w:rPr>
      </w:pPr>
      <w:proofErr w:type="spellStart"/>
      <w:r w:rsidRPr="00DD3D6D">
        <w:rPr>
          <w:rFonts w:ascii="Times New Roman" w:hAnsi="Times New Roman" w:cs="Times New Roman"/>
          <w:b/>
          <w:bCs/>
        </w:rPr>
        <w:t>Тіркеу</w:t>
      </w:r>
      <w:proofErr w:type="spellEnd"/>
      <w:r w:rsidRPr="00DD3D6D">
        <w:rPr>
          <w:rFonts w:ascii="Times New Roman" w:hAnsi="Times New Roman" w:cs="Times New Roman"/>
          <w:b/>
          <w:bCs/>
        </w:rPr>
        <w:t xml:space="preserve"> </w:t>
      </w:r>
      <w:proofErr w:type="spellStart"/>
      <w:r w:rsidRPr="00DD3D6D">
        <w:rPr>
          <w:rFonts w:ascii="Times New Roman" w:hAnsi="Times New Roman" w:cs="Times New Roman"/>
          <w:b/>
          <w:bCs/>
        </w:rPr>
        <w:t>формасы</w:t>
      </w:r>
      <w:proofErr w:type="spellEnd"/>
    </w:p>
    <w:tbl>
      <w:tblPr>
        <w:tblStyle w:val="ae"/>
        <w:tblW w:w="0" w:type="auto"/>
        <w:tblLook w:val="04A0" w:firstRow="1" w:lastRow="0" w:firstColumn="1" w:lastColumn="0" w:noHBand="0" w:noVBand="1"/>
      </w:tblPr>
      <w:tblGrid>
        <w:gridCol w:w="4672"/>
        <w:gridCol w:w="4673"/>
      </w:tblGrid>
      <w:tr w:rsidR="00DD3D6D" w14:paraId="6B84ACB1" w14:textId="77777777" w:rsidTr="00DD3D6D">
        <w:tc>
          <w:tcPr>
            <w:tcW w:w="4672" w:type="dxa"/>
          </w:tcPr>
          <w:p w14:paraId="5E93DA59" w14:textId="49AA47A5" w:rsidR="00DD3D6D" w:rsidRPr="00DD3D6D" w:rsidRDefault="00DD3D6D" w:rsidP="00DD3D6D">
            <w:pPr>
              <w:spacing w:after="120"/>
              <w:rPr>
                <w:rFonts w:ascii="Times New Roman" w:hAnsi="Times New Roman" w:cs="Times New Roman"/>
              </w:rPr>
            </w:pPr>
            <w:proofErr w:type="spellStart"/>
            <w:r w:rsidRPr="00DD3D6D">
              <w:rPr>
                <w:rFonts w:ascii="Times New Roman" w:hAnsi="Times New Roman" w:cs="Times New Roman"/>
              </w:rPr>
              <w:t>Толық</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аты</w:t>
            </w:r>
            <w:proofErr w:type="spellEnd"/>
          </w:p>
        </w:tc>
        <w:tc>
          <w:tcPr>
            <w:tcW w:w="4673" w:type="dxa"/>
          </w:tcPr>
          <w:p w14:paraId="692C8203" w14:textId="77777777" w:rsidR="00DD3D6D" w:rsidRDefault="00DD3D6D" w:rsidP="00DD3D6D">
            <w:pPr>
              <w:spacing w:after="120"/>
              <w:jc w:val="center"/>
              <w:rPr>
                <w:rFonts w:ascii="Times New Roman" w:hAnsi="Times New Roman" w:cs="Times New Roman"/>
                <w:b/>
                <w:bCs/>
              </w:rPr>
            </w:pPr>
          </w:p>
        </w:tc>
      </w:tr>
      <w:tr w:rsidR="00DD3D6D" w14:paraId="559B742F" w14:textId="77777777" w:rsidTr="00DD3D6D">
        <w:tc>
          <w:tcPr>
            <w:tcW w:w="4672" w:type="dxa"/>
          </w:tcPr>
          <w:p w14:paraId="5BE1E8F4" w14:textId="09D4A8B1" w:rsidR="00DD3D6D" w:rsidRPr="00DD3D6D" w:rsidRDefault="00DD3D6D" w:rsidP="00DD3D6D">
            <w:pPr>
              <w:spacing w:after="120"/>
              <w:rPr>
                <w:rFonts w:ascii="Times New Roman" w:hAnsi="Times New Roman" w:cs="Times New Roman"/>
              </w:rPr>
            </w:pPr>
            <w:proofErr w:type="spellStart"/>
            <w:r w:rsidRPr="00DD3D6D">
              <w:rPr>
                <w:rFonts w:ascii="Times New Roman" w:hAnsi="Times New Roman" w:cs="Times New Roman"/>
              </w:rPr>
              <w:t>Дәрежесі</w:t>
            </w:r>
            <w:proofErr w:type="spellEnd"/>
          </w:p>
        </w:tc>
        <w:tc>
          <w:tcPr>
            <w:tcW w:w="4673" w:type="dxa"/>
          </w:tcPr>
          <w:p w14:paraId="04B2ACCA" w14:textId="77777777" w:rsidR="00DD3D6D" w:rsidRDefault="00DD3D6D" w:rsidP="00DD3D6D">
            <w:pPr>
              <w:spacing w:after="120"/>
              <w:jc w:val="center"/>
              <w:rPr>
                <w:rFonts w:ascii="Times New Roman" w:hAnsi="Times New Roman" w:cs="Times New Roman"/>
                <w:b/>
                <w:bCs/>
              </w:rPr>
            </w:pPr>
          </w:p>
        </w:tc>
      </w:tr>
      <w:tr w:rsidR="00DD3D6D" w14:paraId="79279212" w14:textId="77777777" w:rsidTr="00DD3D6D">
        <w:tc>
          <w:tcPr>
            <w:tcW w:w="4672" w:type="dxa"/>
          </w:tcPr>
          <w:p w14:paraId="47C50EC2" w14:textId="13D4E800" w:rsidR="00DD3D6D" w:rsidRPr="00DD3D6D" w:rsidRDefault="00DD3D6D" w:rsidP="00DD3D6D">
            <w:pPr>
              <w:spacing w:after="120"/>
              <w:rPr>
                <w:rFonts w:ascii="Times New Roman" w:hAnsi="Times New Roman" w:cs="Times New Roman"/>
              </w:rPr>
            </w:pPr>
            <w:proofErr w:type="spellStart"/>
            <w:r w:rsidRPr="00DD3D6D">
              <w:rPr>
                <w:rFonts w:ascii="Times New Roman" w:hAnsi="Times New Roman" w:cs="Times New Roman"/>
              </w:rPr>
              <w:t>лауазымы</w:t>
            </w:r>
            <w:proofErr w:type="spellEnd"/>
          </w:p>
        </w:tc>
        <w:tc>
          <w:tcPr>
            <w:tcW w:w="4673" w:type="dxa"/>
          </w:tcPr>
          <w:p w14:paraId="6DD40097" w14:textId="77777777" w:rsidR="00DD3D6D" w:rsidRDefault="00DD3D6D" w:rsidP="00DD3D6D">
            <w:pPr>
              <w:spacing w:after="120"/>
              <w:jc w:val="center"/>
              <w:rPr>
                <w:rFonts w:ascii="Times New Roman" w:hAnsi="Times New Roman" w:cs="Times New Roman"/>
                <w:b/>
                <w:bCs/>
              </w:rPr>
            </w:pPr>
          </w:p>
        </w:tc>
      </w:tr>
      <w:tr w:rsidR="00DD3D6D" w14:paraId="77CEBA2C" w14:textId="77777777" w:rsidTr="00DD3D6D">
        <w:tc>
          <w:tcPr>
            <w:tcW w:w="4672" w:type="dxa"/>
          </w:tcPr>
          <w:p w14:paraId="7E1BA80F" w14:textId="272F31F2" w:rsidR="00DD3D6D" w:rsidRPr="00DD3D6D" w:rsidRDefault="00DD3D6D" w:rsidP="00DD3D6D">
            <w:pPr>
              <w:spacing w:after="120"/>
              <w:rPr>
                <w:rFonts w:ascii="Times New Roman" w:hAnsi="Times New Roman" w:cs="Times New Roman"/>
              </w:rPr>
            </w:pPr>
            <w:r w:rsidRPr="00DD3D6D">
              <w:rPr>
                <w:rFonts w:ascii="Times New Roman" w:hAnsi="Times New Roman" w:cs="Times New Roman"/>
              </w:rPr>
              <w:t>Филиал (университет/</w:t>
            </w:r>
            <w:proofErr w:type="spellStart"/>
            <w:r w:rsidRPr="00DD3D6D">
              <w:rPr>
                <w:rFonts w:ascii="Times New Roman" w:hAnsi="Times New Roman" w:cs="Times New Roman"/>
              </w:rPr>
              <w:t>ұйым</w:t>
            </w:r>
            <w:proofErr w:type="spellEnd"/>
            <w:r w:rsidRPr="00DD3D6D">
              <w:rPr>
                <w:rFonts w:ascii="Times New Roman" w:hAnsi="Times New Roman" w:cs="Times New Roman"/>
              </w:rPr>
              <w:t>)</w:t>
            </w:r>
          </w:p>
        </w:tc>
        <w:tc>
          <w:tcPr>
            <w:tcW w:w="4673" w:type="dxa"/>
          </w:tcPr>
          <w:p w14:paraId="060B3A78" w14:textId="77777777" w:rsidR="00DD3D6D" w:rsidRDefault="00DD3D6D" w:rsidP="00DD3D6D">
            <w:pPr>
              <w:spacing w:after="120"/>
              <w:jc w:val="center"/>
              <w:rPr>
                <w:rFonts w:ascii="Times New Roman" w:hAnsi="Times New Roman" w:cs="Times New Roman"/>
                <w:b/>
                <w:bCs/>
              </w:rPr>
            </w:pPr>
          </w:p>
        </w:tc>
      </w:tr>
      <w:tr w:rsidR="00DD3D6D" w14:paraId="7E7BFE09" w14:textId="77777777" w:rsidTr="00DD3D6D">
        <w:tc>
          <w:tcPr>
            <w:tcW w:w="4672" w:type="dxa"/>
          </w:tcPr>
          <w:p w14:paraId="50C92D1C" w14:textId="100B44EE" w:rsidR="00DD3D6D" w:rsidRPr="00DD3D6D" w:rsidRDefault="00DD3D6D" w:rsidP="00DD3D6D">
            <w:pPr>
              <w:spacing w:after="120"/>
              <w:rPr>
                <w:rFonts w:ascii="Times New Roman" w:hAnsi="Times New Roman" w:cs="Times New Roman"/>
              </w:rPr>
            </w:pPr>
            <w:proofErr w:type="spellStart"/>
            <w:r w:rsidRPr="00DD3D6D">
              <w:rPr>
                <w:rFonts w:ascii="Times New Roman" w:hAnsi="Times New Roman" w:cs="Times New Roman"/>
              </w:rPr>
              <w:t>Мемлекет</w:t>
            </w:r>
            <w:proofErr w:type="spellEnd"/>
          </w:p>
        </w:tc>
        <w:tc>
          <w:tcPr>
            <w:tcW w:w="4673" w:type="dxa"/>
          </w:tcPr>
          <w:p w14:paraId="50D46037" w14:textId="77777777" w:rsidR="00DD3D6D" w:rsidRDefault="00DD3D6D" w:rsidP="00DD3D6D">
            <w:pPr>
              <w:spacing w:after="120"/>
              <w:jc w:val="center"/>
              <w:rPr>
                <w:rFonts w:ascii="Times New Roman" w:hAnsi="Times New Roman" w:cs="Times New Roman"/>
                <w:b/>
                <w:bCs/>
              </w:rPr>
            </w:pPr>
          </w:p>
        </w:tc>
      </w:tr>
      <w:tr w:rsidR="00DD3D6D" w14:paraId="540C037A" w14:textId="77777777" w:rsidTr="00DD3D6D">
        <w:tc>
          <w:tcPr>
            <w:tcW w:w="4672" w:type="dxa"/>
          </w:tcPr>
          <w:p w14:paraId="75CD9A39" w14:textId="3FC1147A" w:rsidR="00DD3D6D" w:rsidRPr="00DD3D6D" w:rsidRDefault="00DD3D6D" w:rsidP="00DD3D6D">
            <w:pPr>
              <w:spacing w:after="120"/>
              <w:rPr>
                <w:rFonts w:ascii="Times New Roman" w:hAnsi="Times New Roman" w:cs="Times New Roman"/>
              </w:rPr>
            </w:pPr>
            <w:proofErr w:type="spellStart"/>
            <w:r w:rsidRPr="00DD3D6D">
              <w:rPr>
                <w:rFonts w:ascii="Times New Roman" w:hAnsi="Times New Roman" w:cs="Times New Roman"/>
              </w:rPr>
              <w:t>Қала</w:t>
            </w:r>
            <w:proofErr w:type="spellEnd"/>
          </w:p>
        </w:tc>
        <w:tc>
          <w:tcPr>
            <w:tcW w:w="4673" w:type="dxa"/>
          </w:tcPr>
          <w:p w14:paraId="6BA27FC1" w14:textId="77777777" w:rsidR="00DD3D6D" w:rsidRDefault="00DD3D6D" w:rsidP="00DD3D6D">
            <w:pPr>
              <w:spacing w:after="120"/>
              <w:jc w:val="center"/>
              <w:rPr>
                <w:rFonts w:ascii="Times New Roman" w:hAnsi="Times New Roman" w:cs="Times New Roman"/>
                <w:b/>
                <w:bCs/>
              </w:rPr>
            </w:pPr>
          </w:p>
        </w:tc>
      </w:tr>
      <w:tr w:rsidR="00DD3D6D" w14:paraId="1DA695B1" w14:textId="77777777" w:rsidTr="00DD3D6D">
        <w:tc>
          <w:tcPr>
            <w:tcW w:w="4672" w:type="dxa"/>
          </w:tcPr>
          <w:p w14:paraId="1C691121" w14:textId="21E76B1A" w:rsidR="00DD3D6D" w:rsidRPr="00DD3D6D" w:rsidRDefault="00DD3D6D" w:rsidP="00DD3D6D">
            <w:pPr>
              <w:spacing w:after="120"/>
              <w:rPr>
                <w:rFonts w:ascii="Times New Roman" w:hAnsi="Times New Roman" w:cs="Times New Roman"/>
              </w:rPr>
            </w:pPr>
            <w:proofErr w:type="spellStart"/>
            <w:r w:rsidRPr="00DD3D6D">
              <w:rPr>
                <w:rFonts w:ascii="Times New Roman" w:hAnsi="Times New Roman" w:cs="Times New Roman"/>
              </w:rPr>
              <w:t>Байланыс</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деректері</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электрондық</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пошта</w:t>
            </w:r>
            <w:proofErr w:type="spellEnd"/>
            <w:r w:rsidRPr="00DD3D6D">
              <w:rPr>
                <w:rFonts w:ascii="Times New Roman" w:hAnsi="Times New Roman" w:cs="Times New Roman"/>
              </w:rPr>
              <w:t>, телефон)</w:t>
            </w:r>
          </w:p>
        </w:tc>
        <w:tc>
          <w:tcPr>
            <w:tcW w:w="4673" w:type="dxa"/>
          </w:tcPr>
          <w:p w14:paraId="05C2CFB2" w14:textId="77777777" w:rsidR="00DD3D6D" w:rsidRDefault="00DD3D6D" w:rsidP="00DD3D6D">
            <w:pPr>
              <w:spacing w:after="120"/>
              <w:jc w:val="center"/>
              <w:rPr>
                <w:rFonts w:ascii="Times New Roman" w:hAnsi="Times New Roman" w:cs="Times New Roman"/>
                <w:b/>
                <w:bCs/>
              </w:rPr>
            </w:pPr>
          </w:p>
        </w:tc>
      </w:tr>
      <w:tr w:rsidR="00DD3D6D" w14:paraId="33DFF9D9" w14:textId="77777777" w:rsidTr="00DD3D6D">
        <w:tc>
          <w:tcPr>
            <w:tcW w:w="4672" w:type="dxa"/>
          </w:tcPr>
          <w:p w14:paraId="1A516801" w14:textId="280636DA" w:rsidR="00DD3D6D" w:rsidRPr="00DD3D6D" w:rsidRDefault="00DD3D6D" w:rsidP="00DD3D6D">
            <w:pPr>
              <w:spacing w:after="120"/>
              <w:rPr>
                <w:rFonts w:ascii="Times New Roman" w:hAnsi="Times New Roman" w:cs="Times New Roman"/>
              </w:rPr>
            </w:pPr>
            <w:proofErr w:type="spellStart"/>
            <w:r w:rsidRPr="00DD3D6D">
              <w:rPr>
                <w:rFonts w:ascii="Times New Roman" w:hAnsi="Times New Roman" w:cs="Times New Roman"/>
              </w:rPr>
              <w:t>Ұсынылған</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жұмыстың</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тақырыбы</w:t>
            </w:r>
            <w:proofErr w:type="spellEnd"/>
          </w:p>
        </w:tc>
        <w:tc>
          <w:tcPr>
            <w:tcW w:w="4673" w:type="dxa"/>
          </w:tcPr>
          <w:p w14:paraId="400FA955" w14:textId="77777777" w:rsidR="00DD3D6D" w:rsidRDefault="00DD3D6D" w:rsidP="00DD3D6D">
            <w:pPr>
              <w:spacing w:after="120"/>
              <w:jc w:val="center"/>
              <w:rPr>
                <w:rFonts w:ascii="Times New Roman" w:hAnsi="Times New Roman" w:cs="Times New Roman"/>
                <w:b/>
                <w:bCs/>
              </w:rPr>
            </w:pPr>
          </w:p>
        </w:tc>
      </w:tr>
      <w:tr w:rsidR="00DD3D6D" w14:paraId="5CC0A461" w14:textId="77777777" w:rsidTr="00DD3D6D">
        <w:tc>
          <w:tcPr>
            <w:tcW w:w="4672" w:type="dxa"/>
          </w:tcPr>
          <w:p w14:paraId="6F23FB3F" w14:textId="7AEF3837" w:rsidR="00DD3D6D" w:rsidRPr="00DD3D6D" w:rsidRDefault="00DD3D6D" w:rsidP="00DD3D6D">
            <w:pPr>
              <w:spacing w:after="120"/>
              <w:rPr>
                <w:rFonts w:ascii="Times New Roman" w:hAnsi="Times New Roman" w:cs="Times New Roman"/>
              </w:rPr>
            </w:pPr>
            <w:proofErr w:type="spellStart"/>
            <w:r w:rsidRPr="00DD3D6D">
              <w:rPr>
                <w:rFonts w:ascii="Times New Roman" w:hAnsi="Times New Roman" w:cs="Times New Roman"/>
              </w:rPr>
              <w:t>Зерттеу</w:t>
            </w:r>
            <w:proofErr w:type="spellEnd"/>
            <w:r w:rsidRPr="00DD3D6D">
              <w:rPr>
                <w:rFonts w:ascii="Times New Roman" w:hAnsi="Times New Roman" w:cs="Times New Roman"/>
              </w:rPr>
              <w:t>/</w:t>
            </w:r>
            <w:proofErr w:type="spellStart"/>
            <w:r w:rsidRPr="00DD3D6D">
              <w:rPr>
                <w:rFonts w:ascii="Times New Roman" w:hAnsi="Times New Roman" w:cs="Times New Roman"/>
              </w:rPr>
              <w:t>зерттеу</w:t>
            </w:r>
            <w:proofErr w:type="spellEnd"/>
            <w:r w:rsidRPr="00DD3D6D">
              <w:rPr>
                <w:rFonts w:ascii="Times New Roman" w:hAnsi="Times New Roman" w:cs="Times New Roman"/>
              </w:rPr>
              <w:t xml:space="preserve"> </w:t>
            </w:r>
            <w:proofErr w:type="spellStart"/>
            <w:r w:rsidRPr="00DD3D6D">
              <w:rPr>
                <w:rFonts w:ascii="Times New Roman" w:hAnsi="Times New Roman" w:cs="Times New Roman"/>
              </w:rPr>
              <w:t>саласы</w:t>
            </w:r>
            <w:proofErr w:type="spellEnd"/>
          </w:p>
        </w:tc>
        <w:tc>
          <w:tcPr>
            <w:tcW w:w="4673" w:type="dxa"/>
          </w:tcPr>
          <w:p w14:paraId="526A8D6E" w14:textId="77777777" w:rsidR="00DD3D6D" w:rsidRDefault="00DD3D6D" w:rsidP="00DD3D6D">
            <w:pPr>
              <w:spacing w:after="120"/>
              <w:jc w:val="center"/>
              <w:rPr>
                <w:rFonts w:ascii="Times New Roman" w:hAnsi="Times New Roman" w:cs="Times New Roman"/>
                <w:b/>
                <w:bCs/>
              </w:rPr>
            </w:pPr>
          </w:p>
        </w:tc>
      </w:tr>
      <w:tr w:rsidR="00DD3D6D" w14:paraId="1F572C86" w14:textId="77777777" w:rsidTr="00DD3D6D">
        <w:tc>
          <w:tcPr>
            <w:tcW w:w="4672" w:type="dxa"/>
          </w:tcPr>
          <w:p w14:paraId="760F31A9" w14:textId="679AEE1E" w:rsidR="00DD3D6D" w:rsidRPr="00DD3D6D" w:rsidRDefault="00DD3D6D" w:rsidP="00DD3D6D">
            <w:pPr>
              <w:spacing w:after="120"/>
              <w:rPr>
                <w:rFonts w:ascii="Times New Roman" w:hAnsi="Times New Roman" w:cs="Times New Roman"/>
              </w:rPr>
            </w:pPr>
            <w:proofErr w:type="spellStart"/>
            <w:r w:rsidRPr="00DD3D6D">
              <w:rPr>
                <w:rFonts w:ascii="Times New Roman" w:hAnsi="Times New Roman" w:cs="Times New Roman"/>
              </w:rPr>
              <w:t>Авторлар</w:t>
            </w:r>
            <w:proofErr w:type="spellEnd"/>
            <w:r w:rsidRPr="00DD3D6D">
              <w:rPr>
                <w:rFonts w:ascii="Times New Roman" w:hAnsi="Times New Roman" w:cs="Times New Roman"/>
              </w:rPr>
              <w:t>/</w:t>
            </w:r>
            <w:proofErr w:type="spellStart"/>
            <w:r w:rsidRPr="00DD3D6D">
              <w:rPr>
                <w:rFonts w:ascii="Times New Roman" w:hAnsi="Times New Roman" w:cs="Times New Roman"/>
              </w:rPr>
              <w:t>бірлескен</w:t>
            </w:r>
            <w:proofErr w:type="spellEnd"/>
            <w:r w:rsidRPr="00DD3D6D">
              <w:rPr>
                <w:rFonts w:ascii="Times New Roman" w:hAnsi="Times New Roman" w:cs="Times New Roman"/>
              </w:rPr>
              <w:t xml:space="preserve"> авторлар тізімі</w:t>
            </w:r>
          </w:p>
        </w:tc>
        <w:tc>
          <w:tcPr>
            <w:tcW w:w="4673" w:type="dxa"/>
          </w:tcPr>
          <w:p w14:paraId="3FF118F4" w14:textId="77777777" w:rsidR="00DD3D6D" w:rsidRDefault="00DD3D6D" w:rsidP="00DD3D6D">
            <w:pPr>
              <w:spacing w:after="120"/>
              <w:jc w:val="center"/>
              <w:rPr>
                <w:rFonts w:ascii="Times New Roman" w:hAnsi="Times New Roman" w:cs="Times New Roman"/>
                <w:b/>
                <w:bCs/>
              </w:rPr>
            </w:pPr>
          </w:p>
        </w:tc>
      </w:tr>
    </w:tbl>
    <w:p w14:paraId="77761594" w14:textId="77777777" w:rsidR="00DD3D6D" w:rsidRDefault="00DD3D6D" w:rsidP="00DD3D6D">
      <w:pPr>
        <w:spacing w:after="120" w:line="240" w:lineRule="auto"/>
        <w:jc w:val="center"/>
        <w:rPr>
          <w:rFonts w:ascii="Times New Roman" w:hAnsi="Times New Roman" w:cs="Times New Roman"/>
          <w:b/>
          <w:bCs/>
        </w:rPr>
      </w:pPr>
    </w:p>
    <w:p w14:paraId="2B89B038" w14:textId="77777777" w:rsidR="00DD3D6D" w:rsidRDefault="00DD3D6D" w:rsidP="00DD3D6D">
      <w:pPr>
        <w:spacing w:after="120" w:line="240" w:lineRule="auto"/>
        <w:jc w:val="center"/>
        <w:rPr>
          <w:rFonts w:ascii="Times New Roman" w:hAnsi="Times New Roman" w:cs="Times New Roman"/>
          <w:b/>
          <w:bCs/>
        </w:rPr>
      </w:pPr>
    </w:p>
    <w:p w14:paraId="3D9AA34D" w14:textId="77777777" w:rsidR="00DD3D6D" w:rsidRDefault="00DD3D6D" w:rsidP="00DD3D6D">
      <w:pPr>
        <w:spacing w:after="120" w:line="240" w:lineRule="auto"/>
        <w:jc w:val="center"/>
        <w:rPr>
          <w:rFonts w:ascii="Times New Roman" w:hAnsi="Times New Roman" w:cs="Times New Roman"/>
          <w:b/>
          <w:bCs/>
        </w:rPr>
      </w:pPr>
    </w:p>
    <w:p w14:paraId="35F9C091" w14:textId="77777777" w:rsidR="00DD3D6D" w:rsidRDefault="00DD3D6D" w:rsidP="00DD3D6D">
      <w:pPr>
        <w:spacing w:after="120" w:line="240" w:lineRule="auto"/>
        <w:jc w:val="center"/>
        <w:rPr>
          <w:rFonts w:ascii="Times New Roman" w:hAnsi="Times New Roman" w:cs="Times New Roman"/>
          <w:b/>
          <w:bCs/>
        </w:rPr>
      </w:pPr>
    </w:p>
    <w:p w14:paraId="18F3C67F" w14:textId="77777777" w:rsidR="00DD3D6D" w:rsidRDefault="00DD3D6D" w:rsidP="00DD3D6D">
      <w:pPr>
        <w:spacing w:after="120" w:line="240" w:lineRule="auto"/>
        <w:jc w:val="center"/>
        <w:rPr>
          <w:rFonts w:ascii="Times New Roman" w:hAnsi="Times New Roman" w:cs="Times New Roman"/>
          <w:b/>
          <w:bCs/>
        </w:rPr>
      </w:pPr>
    </w:p>
    <w:p w14:paraId="75A0021A" w14:textId="77777777" w:rsidR="00DD3D6D" w:rsidRDefault="00DD3D6D" w:rsidP="00DD3D6D">
      <w:pPr>
        <w:spacing w:after="120" w:line="240" w:lineRule="auto"/>
        <w:jc w:val="center"/>
        <w:rPr>
          <w:rFonts w:ascii="Times New Roman" w:hAnsi="Times New Roman" w:cs="Times New Roman"/>
          <w:b/>
          <w:bCs/>
        </w:rPr>
      </w:pPr>
    </w:p>
    <w:p w14:paraId="6A518CD8" w14:textId="77777777" w:rsidR="00DD3D6D" w:rsidRDefault="00DD3D6D" w:rsidP="00DD3D6D">
      <w:pPr>
        <w:spacing w:after="120" w:line="240" w:lineRule="auto"/>
        <w:jc w:val="center"/>
        <w:rPr>
          <w:rFonts w:ascii="Times New Roman" w:hAnsi="Times New Roman" w:cs="Times New Roman"/>
          <w:b/>
          <w:bCs/>
        </w:rPr>
      </w:pPr>
    </w:p>
    <w:p w14:paraId="5899CE6C" w14:textId="77777777" w:rsidR="00DD3D6D" w:rsidRDefault="00DD3D6D" w:rsidP="00DD3D6D">
      <w:pPr>
        <w:spacing w:after="120" w:line="240" w:lineRule="auto"/>
        <w:jc w:val="center"/>
        <w:rPr>
          <w:rFonts w:ascii="Times New Roman" w:hAnsi="Times New Roman" w:cs="Times New Roman"/>
          <w:b/>
          <w:bCs/>
        </w:rPr>
      </w:pPr>
    </w:p>
    <w:p w14:paraId="16DB6A45" w14:textId="77777777" w:rsidR="00DD3D6D" w:rsidRDefault="00DD3D6D" w:rsidP="00DD3D6D">
      <w:pPr>
        <w:spacing w:after="120" w:line="240" w:lineRule="auto"/>
        <w:jc w:val="center"/>
        <w:rPr>
          <w:rFonts w:ascii="Times New Roman" w:hAnsi="Times New Roman" w:cs="Times New Roman"/>
          <w:b/>
          <w:bCs/>
        </w:rPr>
      </w:pPr>
    </w:p>
    <w:p w14:paraId="6752F653" w14:textId="77777777" w:rsidR="00DD3D6D" w:rsidRDefault="00DD3D6D" w:rsidP="00DD3D6D">
      <w:pPr>
        <w:spacing w:after="120" w:line="240" w:lineRule="auto"/>
        <w:jc w:val="center"/>
        <w:rPr>
          <w:rFonts w:ascii="Times New Roman" w:hAnsi="Times New Roman" w:cs="Times New Roman"/>
          <w:b/>
          <w:bCs/>
        </w:rPr>
      </w:pPr>
    </w:p>
    <w:p w14:paraId="2146A6ED" w14:textId="77777777" w:rsidR="00DD3D6D" w:rsidRDefault="00DD3D6D" w:rsidP="00DD3D6D">
      <w:pPr>
        <w:spacing w:after="120" w:line="240" w:lineRule="auto"/>
        <w:jc w:val="center"/>
        <w:rPr>
          <w:rFonts w:ascii="Times New Roman" w:hAnsi="Times New Roman" w:cs="Times New Roman"/>
          <w:b/>
          <w:bCs/>
        </w:rPr>
      </w:pPr>
    </w:p>
    <w:p w14:paraId="492D0F2D" w14:textId="77777777" w:rsidR="00DD3D6D" w:rsidRDefault="00DD3D6D" w:rsidP="00DD3D6D">
      <w:pPr>
        <w:spacing w:after="120" w:line="240" w:lineRule="auto"/>
        <w:jc w:val="center"/>
        <w:rPr>
          <w:rFonts w:ascii="Times New Roman" w:hAnsi="Times New Roman" w:cs="Times New Roman"/>
          <w:b/>
          <w:bCs/>
        </w:rPr>
      </w:pPr>
    </w:p>
    <w:p w14:paraId="412AD9A6" w14:textId="77777777" w:rsidR="00DD3D6D" w:rsidRDefault="00DD3D6D" w:rsidP="00DD3D6D">
      <w:pPr>
        <w:spacing w:after="120" w:line="240" w:lineRule="auto"/>
        <w:jc w:val="center"/>
        <w:rPr>
          <w:rFonts w:ascii="Times New Roman" w:hAnsi="Times New Roman" w:cs="Times New Roman"/>
          <w:b/>
          <w:bCs/>
        </w:rPr>
      </w:pPr>
    </w:p>
    <w:p w14:paraId="4295EEA2" w14:textId="77777777" w:rsidR="00DD3D6D" w:rsidRDefault="00DD3D6D" w:rsidP="00DD3D6D">
      <w:pPr>
        <w:spacing w:after="120" w:line="240" w:lineRule="auto"/>
        <w:jc w:val="center"/>
        <w:rPr>
          <w:rFonts w:ascii="Times New Roman" w:hAnsi="Times New Roman" w:cs="Times New Roman"/>
          <w:b/>
          <w:bCs/>
        </w:rPr>
      </w:pPr>
    </w:p>
    <w:p w14:paraId="06C5FF79" w14:textId="77777777" w:rsidR="00DD3D6D" w:rsidRDefault="00DD3D6D" w:rsidP="00DD3D6D">
      <w:pPr>
        <w:spacing w:after="120" w:line="240" w:lineRule="auto"/>
        <w:jc w:val="center"/>
        <w:rPr>
          <w:rFonts w:ascii="Times New Roman" w:hAnsi="Times New Roman" w:cs="Times New Roman"/>
          <w:b/>
          <w:bCs/>
        </w:rPr>
      </w:pPr>
    </w:p>
    <w:p w14:paraId="4A5BF857" w14:textId="77777777" w:rsidR="00DD3D6D" w:rsidRDefault="00DD3D6D" w:rsidP="00DD3D6D">
      <w:pPr>
        <w:spacing w:after="120" w:line="240" w:lineRule="auto"/>
        <w:jc w:val="center"/>
        <w:rPr>
          <w:rFonts w:ascii="Times New Roman" w:hAnsi="Times New Roman" w:cs="Times New Roman"/>
          <w:b/>
          <w:bCs/>
        </w:rPr>
      </w:pPr>
    </w:p>
    <w:p w14:paraId="1996AC55" w14:textId="77777777" w:rsidR="00DD3D6D" w:rsidRDefault="00DD3D6D" w:rsidP="00DD3D6D">
      <w:pPr>
        <w:spacing w:after="120" w:line="240" w:lineRule="auto"/>
        <w:jc w:val="center"/>
        <w:rPr>
          <w:rFonts w:ascii="Times New Roman" w:hAnsi="Times New Roman" w:cs="Times New Roman"/>
          <w:b/>
          <w:bCs/>
        </w:rPr>
      </w:pPr>
    </w:p>
    <w:p w14:paraId="64ED51F3" w14:textId="77777777" w:rsidR="00DD3D6D" w:rsidRDefault="00DD3D6D" w:rsidP="00DD3D6D">
      <w:pPr>
        <w:spacing w:after="120" w:line="240" w:lineRule="auto"/>
        <w:jc w:val="center"/>
        <w:rPr>
          <w:rFonts w:ascii="Times New Roman" w:hAnsi="Times New Roman" w:cs="Times New Roman"/>
          <w:b/>
          <w:bCs/>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239"/>
      </w:tblGrid>
      <w:tr w:rsidR="00DB4FD8" w14:paraId="22B35BD4" w14:textId="77777777" w:rsidTr="0056070C">
        <w:tc>
          <w:tcPr>
            <w:tcW w:w="4815" w:type="dxa"/>
          </w:tcPr>
          <w:p w14:paraId="5E6FD228" w14:textId="0223B5E1" w:rsidR="00DB4FD8" w:rsidRDefault="00DB4FD8" w:rsidP="0056070C"/>
        </w:tc>
        <w:tc>
          <w:tcPr>
            <w:tcW w:w="5239" w:type="dxa"/>
          </w:tcPr>
          <w:p w14:paraId="02DE3C13" w14:textId="6E9482BA" w:rsidR="00DB4FD8" w:rsidRDefault="00DB4FD8" w:rsidP="0056070C">
            <w:pPr>
              <w:jc w:val="center"/>
            </w:pPr>
          </w:p>
        </w:tc>
      </w:tr>
      <w:tr w:rsidR="00DB4FD8" w14:paraId="1FD59F1F" w14:textId="77777777" w:rsidTr="0056070C">
        <w:tc>
          <w:tcPr>
            <w:tcW w:w="4815" w:type="dxa"/>
          </w:tcPr>
          <w:p w14:paraId="55D68CF6" w14:textId="7E440273" w:rsidR="00DB4FD8" w:rsidRPr="00DB4FD8" w:rsidRDefault="00DB4FD8" w:rsidP="0056070C">
            <w:pPr>
              <w:pStyle w:val="1"/>
              <w:jc w:val="right"/>
              <w:rPr>
                <w:b/>
                <w:bCs/>
                <w:color w:val="FFC000"/>
                <w:lang w:val="ru-RU"/>
              </w:rPr>
            </w:pPr>
          </w:p>
        </w:tc>
        <w:tc>
          <w:tcPr>
            <w:tcW w:w="5239" w:type="dxa"/>
          </w:tcPr>
          <w:p w14:paraId="22EAAC02" w14:textId="46F348FE" w:rsidR="00DB4FD8" w:rsidRPr="00DB4FD8" w:rsidRDefault="00DB4FD8" w:rsidP="0056070C">
            <w:pPr>
              <w:pStyle w:val="1"/>
              <w:jc w:val="right"/>
              <w:rPr>
                <w:b/>
                <w:bCs/>
                <w:color w:val="FFC000"/>
              </w:rPr>
            </w:pPr>
          </w:p>
        </w:tc>
      </w:tr>
    </w:tbl>
    <w:p w14:paraId="6254483D" w14:textId="344DF78A" w:rsidR="00DD3D6D" w:rsidRPr="00765E9F" w:rsidRDefault="00DD3D6D" w:rsidP="00765E9F">
      <w:pPr>
        <w:spacing w:after="120" w:line="240" w:lineRule="auto"/>
        <w:rPr>
          <w:rFonts w:ascii="Times New Roman" w:hAnsi="Times New Roman" w:cs="Times New Roman"/>
          <w:b/>
          <w:bCs/>
          <w:lang w:val="ru-RU"/>
        </w:rPr>
      </w:pPr>
    </w:p>
    <w:sectPr w:rsidR="00DD3D6D" w:rsidRPr="00765E9F" w:rsidSect="00146E26">
      <w:pgSz w:w="11906" w:h="16838"/>
      <w:pgMar w:top="1134" w:right="707"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EF2F" w14:textId="77777777" w:rsidR="003326AF" w:rsidRDefault="003326AF" w:rsidP="00E95B20">
      <w:pPr>
        <w:spacing w:after="0" w:line="240" w:lineRule="auto"/>
      </w:pPr>
      <w:r>
        <w:separator/>
      </w:r>
    </w:p>
  </w:endnote>
  <w:endnote w:type="continuationSeparator" w:id="0">
    <w:p w14:paraId="6BA12AED" w14:textId="77777777" w:rsidR="003326AF" w:rsidRDefault="003326AF" w:rsidP="00E9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D1710" w14:textId="77777777" w:rsidR="003326AF" w:rsidRDefault="003326AF" w:rsidP="00E95B20">
      <w:pPr>
        <w:spacing w:after="0" w:line="240" w:lineRule="auto"/>
      </w:pPr>
      <w:r>
        <w:separator/>
      </w:r>
    </w:p>
  </w:footnote>
  <w:footnote w:type="continuationSeparator" w:id="0">
    <w:p w14:paraId="60DB11E5" w14:textId="77777777" w:rsidR="003326AF" w:rsidRDefault="003326AF" w:rsidP="00E95B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C7"/>
    <w:rsid w:val="0002108D"/>
    <w:rsid w:val="000A2DAA"/>
    <w:rsid w:val="0013595B"/>
    <w:rsid w:val="00146E26"/>
    <w:rsid w:val="00173799"/>
    <w:rsid w:val="001E33D9"/>
    <w:rsid w:val="001F346B"/>
    <w:rsid w:val="001F449A"/>
    <w:rsid w:val="00211F24"/>
    <w:rsid w:val="00212418"/>
    <w:rsid w:val="002170CF"/>
    <w:rsid w:val="00296CCA"/>
    <w:rsid w:val="003128D7"/>
    <w:rsid w:val="00325757"/>
    <w:rsid w:val="003326AF"/>
    <w:rsid w:val="00367464"/>
    <w:rsid w:val="00370544"/>
    <w:rsid w:val="00394AC0"/>
    <w:rsid w:val="004019B7"/>
    <w:rsid w:val="00404DC9"/>
    <w:rsid w:val="0046739C"/>
    <w:rsid w:val="004D57AE"/>
    <w:rsid w:val="005301E1"/>
    <w:rsid w:val="00554E86"/>
    <w:rsid w:val="005551D0"/>
    <w:rsid w:val="005D7B16"/>
    <w:rsid w:val="005F22E8"/>
    <w:rsid w:val="00622A9C"/>
    <w:rsid w:val="00673F84"/>
    <w:rsid w:val="00695AF1"/>
    <w:rsid w:val="006A35DB"/>
    <w:rsid w:val="006B72EF"/>
    <w:rsid w:val="006C1493"/>
    <w:rsid w:val="006D2BBB"/>
    <w:rsid w:val="006D7EBA"/>
    <w:rsid w:val="00720F97"/>
    <w:rsid w:val="00730133"/>
    <w:rsid w:val="00730311"/>
    <w:rsid w:val="00765E9F"/>
    <w:rsid w:val="007F2185"/>
    <w:rsid w:val="00823065"/>
    <w:rsid w:val="008236B1"/>
    <w:rsid w:val="0096086F"/>
    <w:rsid w:val="00973FAC"/>
    <w:rsid w:val="00995CA0"/>
    <w:rsid w:val="009B7EB4"/>
    <w:rsid w:val="00A23CA1"/>
    <w:rsid w:val="00B24A8B"/>
    <w:rsid w:val="00B55D11"/>
    <w:rsid w:val="00C33683"/>
    <w:rsid w:val="00C43B86"/>
    <w:rsid w:val="00D11049"/>
    <w:rsid w:val="00D11932"/>
    <w:rsid w:val="00D451BB"/>
    <w:rsid w:val="00D567C8"/>
    <w:rsid w:val="00D778E6"/>
    <w:rsid w:val="00D94CAA"/>
    <w:rsid w:val="00DB4FD8"/>
    <w:rsid w:val="00DC67EF"/>
    <w:rsid w:val="00DD3D6D"/>
    <w:rsid w:val="00E5714B"/>
    <w:rsid w:val="00E91AC7"/>
    <w:rsid w:val="00E9459C"/>
    <w:rsid w:val="00E948A4"/>
    <w:rsid w:val="00E95B20"/>
    <w:rsid w:val="00ED12AC"/>
    <w:rsid w:val="00FD6D8B"/>
    <w:rsid w:val="00FE764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22ED"/>
  <w15:chartTrackingRefBased/>
  <w15:docId w15:val="{028ED14C-E936-458F-B067-E9381847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91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E91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91AC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91AC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91AC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91A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91A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91A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91A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1AC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E91AC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91AC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91AC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91AC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91A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91AC7"/>
    <w:rPr>
      <w:rFonts w:eastAsiaTheme="majorEastAsia" w:cstheme="majorBidi"/>
      <w:color w:val="595959" w:themeColor="text1" w:themeTint="A6"/>
    </w:rPr>
  </w:style>
  <w:style w:type="character" w:customStyle="1" w:styleId="80">
    <w:name w:val="Заголовок 8 Знак"/>
    <w:basedOn w:val="a0"/>
    <w:link w:val="8"/>
    <w:uiPriority w:val="9"/>
    <w:semiHidden/>
    <w:rsid w:val="00E91A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91AC7"/>
    <w:rPr>
      <w:rFonts w:eastAsiaTheme="majorEastAsia" w:cstheme="majorBidi"/>
      <w:color w:val="272727" w:themeColor="text1" w:themeTint="D8"/>
    </w:rPr>
  </w:style>
  <w:style w:type="paragraph" w:styleId="a3">
    <w:name w:val="Title"/>
    <w:basedOn w:val="a"/>
    <w:next w:val="a"/>
    <w:link w:val="a4"/>
    <w:uiPriority w:val="10"/>
    <w:qFormat/>
    <w:rsid w:val="00E91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91A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1AC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91A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91AC7"/>
    <w:pPr>
      <w:spacing w:before="160"/>
      <w:jc w:val="center"/>
    </w:pPr>
    <w:rPr>
      <w:i/>
      <w:iCs/>
      <w:color w:val="404040" w:themeColor="text1" w:themeTint="BF"/>
    </w:rPr>
  </w:style>
  <w:style w:type="character" w:customStyle="1" w:styleId="22">
    <w:name w:val="Цитата 2 Знак"/>
    <w:basedOn w:val="a0"/>
    <w:link w:val="21"/>
    <w:uiPriority w:val="29"/>
    <w:rsid w:val="00E91AC7"/>
    <w:rPr>
      <w:i/>
      <w:iCs/>
      <w:color w:val="404040" w:themeColor="text1" w:themeTint="BF"/>
    </w:rPr>
  </w:style>
  <w:style w:type="paragraph" w:styleId="a7">
    <w:name w:val="List Paragraph"/>
    <w:basedOn w:val="a"/>
    <w:uiPriority w:val="34"/>
    <w:qFormat/>
    <w:rsid w:val="00E91AC7"/>
    <w:pPr>
      <w:ind w:left="720"/>
      <w:contextualSpacing/>
    </w:pPr>
  </w:style>
  <w:style w:type="character" w:styleId="a8">
    <w:name w:val="Intense Emphasis"/>
    <w:basedOn w:val="a0"/>
    <w:uiPriority w:val="21"/>
    <w:qFormat/>
    <w:rsid w:val="00E91AC7"/>
    <w:rPr>
      <w:i/>
      <w:iCs/>
      <w:color w:val="0F4761" w:themeColor="accent1" w:themeShade="BF"/>
    </w:rPr>
  </w:style>
  <w:style w:type="paragraph" w:styleId="a9">
    <w:name w:val="Intense Quote"/>
    <w:basedOn w:val="a"/>
    <w:next w:val="a"/>
    <w:link w:val="aa"/>
    <w:uiPriority w:val="30"/>
    <w:qFormat/>
    <w:rsid w:val="00E91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91AC7"/>
    <w:rPr>
      <w:i/>
      <w:iCs/>
      <w:color w:val="0F4761" w:themeColor="accent1" w:themeShade="BF"/>
    </w:rPr>
  </w:style>
  <w:style w:type="character" w:styleId="ab">
    <w:name w:val="Intense Reference"/>
    <w:basedOn w:val="a0"/>
    <w:uiPriority w:val="32"/>
    <w:qFormat/>
    <w:rsid w:val="00E91AC7"/>
    <w:rPr>
      <w:b/>
      <w:bCs/>
      <w:smallCaps/>
      <w:color w:val="0F4761" w:themeColor="accent1" w:themeShade="BF"/>
      <w:spacing w:val="5"/>
    </w:rPr>
  </w:style>
  <w:style w:type="character" w:styleId="ac">
    <w:name w:val="Hyperlink"/>
    <w:basedOn w:val="a0"/>
    <w:uiPriority w:val="99"/>
    <w:unhideWhenUsed/>
    <w:rsid w:val="00D11049"/>
    <w:rPr>
      <w:color w:val="467886" w:themeColor="hyperlink"/>
      <w:u w:val="single"/>
    </w:rPr>
  </w:style>
  <w:style w:type="character" w:styleId="ad">
    <w:name w:val="Unresolved Mention"/>
    <w:basedOn w:val="a0"/>
    <w:uiPriority w:val="99"/>
    <w:semiHidden/>
    <w:unhideWhenUsed/>
    <w:rsid w:val="00D11049"/>
    <w:rPr>
      <w:color w:val="605E5C"/>
      <w:shd w:val="clear" w:color="auto" w:fill="E1DFDD"/>
    </w:rPr>
  </w:style>
  <w:style w:type="table" w:styleId="ae">
    <w:name w:val="Table Grid"/>
    <w:basedOn w:val="a1"/>
    <w:uiPriority w:val="39"/>
    <w:rsid w:val="00D11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D11049"/>
    <w:pPr>
      <w:spacing w:before="100" w:beforeAutospacing="1" w:after="100" w:afterAutospacing="1" w:line="240" w:lineRule="auto"/>
    </w:pPr>
    <w:rPr>
      <w:rFonts w:ascii="Times New Roman" w:eastAsia="Times New Roman" w:hAnsi="Times New Roman" w:cs="Times New Roman"/>
      <w:kern w:val="0"/>
      <w:lang w:eastAsia="ru-KZ"/>
      <w14:ligatures w14:val="none"/>
    </w:rPr>
  </w:style>
  <w:style w:type="paragraph" w:styleId="af0">
    <w:name w:val="footnote text"/>
    <w:basedOn w:val="a"/>
    <w:link w:val="af1"/>
    <w:uiPriority w:val="99"/>
    <w:semiHidden/>
    <w:unhideWhenUsed/>
    <w:rsid w:val="00E95B20"/>
    <w:pPr>
      <w:spacing w:after="0" w:line="240" w:lineRule="auto"/>
    </w:pPr>
    <w:rPr>
      <w:sz w:val="20"/>
      <w:szCs w:val="20"/>
    </w:rPr>
  </w:style>
  <w:style w:type="character" w:customStyle="1" w:styleId="af1">
    <w:name w:val="Текст сноски Знак"/>
    <w:basedOn w:val="a0"/>
    <w:link w:val="af0"/>
    <w:uiPriority w:val="99"/>
    <w:semiHidden/>
    <w:rsid w:val="00E95B20"/>
    <w:rPr>
      <w:sz w:val="20"/>
      <w:szCs w:val="20"/>
    </w:rPr>
  </w:style>
  <w:style w:type="character" w:styleId="af2">
    <w:name w:val="footnote reference"/>
    <w:basedOn w:val="a0"/>
    <w:uiPriority w:val="99"/>
    <w:semiHidden/>
    <w:unhideWhenUsed/>
    <w:rsid w:val="00E95B20"/>
    <w:rPr>
      <w:vertAlign w:val="superscript"/>
    </w:rPr>
  </w:style>
  <w:style w:type="paragraph" w:styleId="af3">
    <w:name w:val="endnote text"/>
    <w:basedOn w:val="a"/>
    <w:link w:val="af4"/>
    <w:uiPriority w:val="99"/>
    <w:semiHidden/>
    <w:unhideWhenUsed/>
    <w:rsid w:val="00E95B20"/>
    <w:pPr>
      <w:spacing w:after="0" w:line="240" w:lineRule="auto"/>
    </w:pPr>
    <w:rPr>
      <w:sz w:val="20"/>
      <w:szCs w:val="20"/>
    </w:rPr>
  </w:style>
  <w:style w:type="character" w:customStyle="1" w:styleId="af4">
    <w:name w:val="Текст концевой сноски Знак"/>
    <w:basedOn w:val="a0"/>
    <w:link w:val="af3"/>
    <w:uiPriority w:val="99"/>
    <w:semiHidden/>
    <w:rsid w:val="00E95B20"/>
    <w:rPr>
      <w:sz w:val="20"/>
      <w:szCs w:val="20"/>
    </w:rPr>
  </w:style>
  <w:style w:type="character" w:styleId="af5">
    <w:name w:val="endnote reference"/>
    <w:basedOn w:val="a0"/>
    <w:uiPriority w:val="99"/>
    <w:semiHidden/>
    <w:unhideWhenUsed/>
    <w:rsid w:val="00E95B20"/>
    <w:rPr>
      <w:vertAlign w:val="superscript"/>
    </w:rPr>
  </w:style>
  <w:style w:type="paragraph" w:styleId="af6">
    <w:name w:val="No Spacing"/>
    <w:uiPriority w:val="1"/>
    <w:qFormat/>
    <w:rsid w:val="00DB4F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657289">
      <w:bodyDiv w:val="1"/>
      <w:marLeft w:val="0"/>
      <w:marRight w:val="0"/>
      <w:marTop w:val="0"/>
      <w:marBottom w:val="0"/>
      <w:divBdr>
        <w:top w:val="none" w:sz="0" w:space="0" w:color="auto"/>
        <w:left w:val="none" w:sz="0" w:space="0" w:color="auto"/>
        <w:bottom w:val="none" w:sz="0" w:space="0" w:color="auto"/>
        <w:right w:val="none" w:sz="0" w:space="0" w:color="auto"/>
      </w:divBdr>
    </w:div>
    <w:div w:id="362902770">
      <w:bodyDiv w:val="1"/>
      <w:marLeft w:val="0"/>
      <w:marRight w:val="0"/>
      <w:marTop w:val="0"/>
      <w:marBottom w:val="0"/>
      <w:divBdr>
        <w:top w:val="none" w:sz="0" w:space="0" w:color="auto"/>
        <w:left w:val="none" w:sz="0" w:space="0" w:color="auto"/>
        <w:bottom w:val="none" w:sz="0" w:space="0" w:color="auto"/>
        <w:right w:val="none" w:sz="0" w:space="0" w:color="auto"/>
      </w:divBdr>
    </w:div>
    <w:div w:id="636766676">
      <w:bodyDiv w:val="1"/>
      <w:marLeft w:val="0"/>
      <w:marRight w:val="0"/>
      <w:marTop w:val="0"/>
      <w:marBottom w:val="0"/>
      <w:divBdr>
        <w:top w:val="none" w:sz="0" w:space="0" w:color="auto"/>
        <w:left w:val="none" w:sz="0" w:space="0" w:color="auto"/>
        <w:bottom w:val="none" w:sz="0" w:space="0" w:color="auto"/>
        <w:right w:val="none" w:sz="0" w:space="0" w:color="auto"/>
      </w:divBdr>
    </w:div>
    <w:div w:id="816074745">
      <w:bodyDiv w:val="1"/>
      <w:marLeft w:val="0"/>
      <w:marRight w:val="0"/>
      <w:marTop w:val="0"/>
      <w:marBottom w:val="0"/>
      <w:divBdr>
        <w:top w:val="none" w:sz="0" w:space="0" w:color="auto"/>
        <w:left w:val="none" w:sz="0" w:space="0" w:color="auto"/>
        <w:bottom w:val="none" w:sz="0" w:space="0" w:color="auto"/>
        <w:right w:val="none" w:sz="0" w:space="0" w:color="auto"/>
      </w:divBdr>
    </w:div>
    <w:div w:id="954797335">
      <w:bodyDiv w:val="1"/>
      <w:marLeft w:val="0"/>
      <w:marRight w:val="0"/>
      <w:marTop w:val="0"/>
      <w:marBottom w:val="0"/>
      <w:divBdr>
        <w:top w:val="none" w:sz="0" w:space="0" w:color="auto"/>
        <w:left w:val="none" w:sz="0" w:space="0" w:color="auto"/>
        <w:bottom w:val="none" w:sz="0" w:space="0" w:color="auto"/>
        <w:right w:val="none" w:sz="0" w:space="0" w:color="auto"/>
      </w:divBdr>
    </w:div>
    <w:div w:id="1268663040">
      <w:bodyDiv w:val="1"/>
      <w:marLeft w:val="0"/>
      <w:marRight w:val="0"/>
      <w:marTop w:val="0"/>
      <w:marBottom w:val="0"/>
      <w:divBdr>
        <w:top w:val="none" w:sz="0" w:space="0" w:color="auto"/>
        <w:left w:val="none" w:sz="0" w:space="0" w:color="auto"/>
        <w:bottom w:val="none" w:sz="0" w:space="0" w:color="auto"/>
        <w:right w:val="none" w:sz="0" w:space="0" w:color="auto"/>
      </w:divBdr>
    </w:div>
    <w:div w:id="1434935189">
      <w:bodyDiv w:val="1"/>
      <w:marLeft w:val="0"/>
      <w:marRight w:val="0"/>
      <w:marTop w:val="0"/>
      <w:marBottom w:val="0"/>
      <w:divBdr>
        <w:top w:val="none" w:sz="0" w:space="0" w:color="auto"/>
        <w:left w:val="none" w:sz="0" w:space="0" w:color="auto"/>
        <w:bottom w:val="none" w:sz="0" w:space="0" w:color="auto"/>
        <w:right w:val="none" w:sz="0" w:space="0" w:color="auto"/>
      </w:divBdr>
    </w:div>
    <w:div w:id="1556163292">
      <w:bodyDiv w:val="1"/>
      <w:marLeft w:val="0"/>
      <w:marRight w:val="0"/>
      <w:marTop w:val="0"/>
      <w:marBottom w:val="0"/>
      <w:divBdr>
        <w:top w:val="none" w:sz="0" w:space="0" w:color="auto"/>
        <w:left w:val="none" w:sz="0" w:space="0" w:color="auto"/>
        <w:bottom w:val="none" w:sz="0" w:space="0" w:color="auto"/>
        <w:right w:val="none" w:sz="0" w:space="0" w:color="auto"/>
      </w:divBdr>
    </w:div>
    <w:div w:id="204512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ebconferences@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seb-conferences.kz/kz/submission-guidelin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804B3-E60D-4B89-9312-91AF7EEB7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1254</Words>
  <Characters>7152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Ермекова Жанна</dc:creator>
  <cp:keywords/>
  <dc:description/>
  <cp:lastModifiedBy>Нұрғазы Шыңғыс</cp:lastModifiedBy>
  <cp:revision>13</cp:revision>
  <dcterms:created xsi:type="dcterms:W3CDTF">2025-02-27T04:56:00Z</dcterms:created>
  <dcterms:modified xsi:type="dcterms:W3CDTF">2026-02-24T08:41:00Z</dcterms:modified>
</cp:coreProperties>
</file>